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02B94" w14:textId="77777777" w:rsidR="0004651B" w:rsidRPr="00FA3251" w:rsidRDefault="00FA3251" w:rsidP="00FA3251">
      <w:pPr>
        <w:jc w:val="center"/>
        <w:rPr>
          <w:b/>
          <w:sz w:val="24"/>
          <w:szCs w:val="24"/>
        </w:rPr>
      </w:pPr>
      <w:r w:rsidRPr="00FA3251">
        <w:rPr>
          <w:b/>
          <w:sz w:val="24"/>
          <w:szCs w:val="24"/>
        </w:rPr>
        <w:t>Talking Book Center</w:t>
      </w:r>
    </w:p>
    <w:p w14:paraId="23A4A209" w14:textId="45E97DD1" w:rsidR="00FA3251" w:rsidRPr="00FA3251" w:rsidRDefault="00FA3251" w:rsidP="00FA3251">
      <w:pPr>
        <w:jc w:val="center"/>
        <w:rPr>
          <w:b/>
          <w:sz w:val="24"/>
          <w:szCs w:val="24"/>
        </w:rPr>
      </w:pPr>
      <w:r w:rsidRPr="00FA3251">
        <w:rPr>
          <w:b/>
          <w:sz w:val="24"/>
          <w:szCs w:val="24"/>
        </w:rPr>
        <w:t>Board Meeting Minutes</w:t>
      </w:r>
    </w:p>
    <w:p w14:paraId="298CA327" w14:textId="2C82B4A0" w:rsidR="00FA3251" w:rsidRDefault="00FA3251" w:rsidP="00FA3251">
      <w:pPr>
        <w:jc w:val="center"/>
        <w:rPr>
          <w:b/>
          <w:sz w:val="24"/>
          <w:szCs w:val="24"/>
        </w:rPr>
      </w:pPr>
      <w:r w:rsidRPr="00FA3251">
        <w:rPr>
          <w:b/>
          <w:sz w:val="24"/>
          <w:szCs w:val="24"/>
        </w:rPr>
        <w:t>July 26,2018</w:t>
      </w:r>
    </w:p>
    <w:p w14:paraId="2D5825E8" w14:textId="29B30F92" w:rsidR="00FA3251" w:rsidRDefault="00FA3251" w:rsidP="00FA3251">
      <w:pPr>
        <w:jc w:val="center"/>
        <w:rPr>
          <w:b/>
          <w:sz w:val="24"/>
          <w:szCs w:val="24"/>
        </w:rPr>
      </w:pPr>
    </w:p>
    <w:p w14:paraId="55692928" w14:textId="7B345588" w:rsidR="00FA3251" w:rsidRDefault="00FA3251" w:rsidP="00FA3251">
      <w:pPr>
        <w:rPr>
          <w:b/>
          <w:sz w:val="24"/>
          <w:szCs w:val="24"/>
        </w:rPr>
      </w:pPr>
      <w:r>
        <w:rPr>
          <w:b/>
          <w:sz w:val="24"/>
          <w:szCs w:val="24"/>
        </w:rPr>
        <w:t>Present</w:t>
      </w:r>
      <w:r w:rsidRPr="001909A4">
        <w:rPr>
          <w:sz w:val="24"/>
          <w:szCs w:val="24"/>
        </w:rPr>
        <w:t>:  Koressa Malcolm, Dan Swift, Phyllis Campbell, Marian Hackney, Mike Thelk, Alisa Cummings, Sarah Skrobis, J H Cline, Jr., Elzena Anderson, Mary Stephenson, Margret Ralston, Catherine Bacik, Daza Craig, Ilia Desjardins, Paula Hoal</w:t>
      </w:r>
    </w:p>
    <w:p w14:paraId="64E8F6DF" w14:textId="75698775" w:rsidR="00864F4C" w:rsidRDefault="00FA3251" w:rsidP="00FA3251">
      <w:pPr>
        <w:rPr>
          <w:sz w:val="24"/>
          <w:szCs w:val="24"/>
        </w:rPr>
      </w:pPr>
      <w:r>
        <w:rPr>
          <w:b/>
          <w:sz w:val="24"/>
          <w:szCs w:val="24"/>
        </w:rPr>
        <w:t xml:space="preserve">Absent: </w:t>
      </w:r>
      <w:r w:rsidRPr="001909A4">
        <w:rPr>
          <w:sz w:val="24"/>
          <w:szCs w:val="24"/>
        </w:rPr>
        <w:t>Ruth Edwards, Margaret Bailey</w:t>
      </w:r>
    </w:p>
    <w:p w14:paraId="6C7E79EE" w14:textId="1CB4BB08" w:rsidR="001909A4" w:rsidRPr="009116A6" w:rsidRDefault="009116A6" w:rsidP="00FA3251">
      <w:pPr>
        <w:rPr>
          <w:sz w:val="24"/>
          <w:szCs w:val="24"/>
        </w:rPr>
      </w:pPr>
      <w:r w:rsidRPr="009116A6">
        <w:rPr>
          <w:sz w:val="24"/>
          <w:szCs w:val="24"/>
        </w:rPr>
        <w:t>Koressa welcomed the new members to the Talking Book Center Board</w:t>
      </w:r>
      <w:r>
        <w:rPr>
          <w:b/>
          <w:sz w:val="24"/>
          <w:szCs w:val="24"/>
        </w:rPr>
        <w:t xml:space="preserve"> </w:t>
      </w:r>
      <w:r w:rsidRPr="009116A6">
        <w:rPr>
          <w:sz w:val="24"/>
          <w:szCs w:val="24"/>
        </w:rPr>
        <w:t>meeting.</w:t>
      </w:r>
    </w:p>
    <w:p w14:paraId="1B959721" w14:textId="4B1884FD" w:rsidR="00864F4C" w:rsidRDefault="00864F4C" w:rsidP="00FA3251">
      <w:pPr>
        <w:rPr>
          <w:sz w:val="24"/>
          <w:szCs w:val="24"/>
        </w:rPr>
      </w:pPr>
      <w:r w:rsidRPr="001909A4">
        <w:rPr>
          <w:sz w:val="24"/>
          <w:szCs w:val="24"/>
        </w:rPr>
        <w:t>A motion was made to approve the June TBC minutes by Alisa.  Marian seconded the motion.  Motion approved.</w:t>
      </w:r>
    </w:p>
    <w:p w14:paraId="7AEB3AB9" w14:textId="73C9D061" w:rsidR="00FA4622" w:rsidRDefault="001909A4" w:rsidP="00FA4622">
      <w:pPr>
        <w:rPr>
          <w:sz w:val="24"/>
          <w:szCs w:val="24"/>
        </w:rPr>
      </w:pPr>
      <w:r w:rsidRPr="001909A4">
        <w:rPr>
          <w:b/>
          <w:sz w:val="24"/>
          <w:szCs w:val="24"/>
        </w:rPr>
        <w:t>Treasurer’s Report</w:t>
      </w:r>
      <w:r w:rsidR="00FA4622" w:rsidRPr="00FA4622">
        <w:rPr>
          <w:sz w:val="24"/>
          <w:szCs w:val="24"/>
        </w:rPr>
        <w:t xml:space="preserve"> </w:t>
      </w:r>
      <w:r w:rsidR="00FA4622" w:rsidRPr="001909A4">
        <w:rPr>
          <w:sz w:val="24"/>
          <w:szCs w:val="24"/>
        </w:rPr>
        <w:t xml:space="preserve">Dan sent the </w:t>
      </w:r>
      <w:r w:rsidR="00FA4622">
        <w:rPr>
          <w:sz w:val="24"/>
          <w:szCs w:val="24"/>
        </w:rPr>
        <w:t xml:space="preserve">current </w:t>
      </w:r>
      <w:r w:rsidR="00FA4622" w:rsidRPr="001909A4">
        <w:rPr>
          <w:sz w:val="24"/>
          <w:szCs w:val="24"/>
        </w:rPr>
        <w:t xml:space="preserve">treasurer report out </w:t>
      </w:r>
      <w:r w:rsidR="00FA4622">
        <w:rPr>
          <w:sz w:val="24"/>
          <w:szCs w:val="24"/>
        </w:rPr>
        <w:t xml:space="preserve">to the Board </w:t>
      </w:r>
      <w:r w:rsidR="00FA4622" w:rsidRPr="001909A4">
        <w:rPr>
          <w:sz w:val="24"/>
          <w:szCs w:val="24"/>
        </w:rPr>
        <w:t>prior to the meeting.</w:t>
      </w:r>
      <w:r w:rsidR="00FA4622">
        <w:rPr>
          <w:sz w:val="24"/>
          <w:szCs w:val="24"/>
        </w:rPr>
        <w:t xml:space="preserve">  He asked if there were any questions about the report.  There were none. Dan added that the </w:t>
      </w:r>
      <w:r w:rsidR="00FA4622" w:rsidRPr="00F90381">
        <w:rPr>
          <w:sz w:val="24"/>
          <w:szCs w:val="24"/>
        </w:rPr>
        <w:t>United Way of Greater Augusta has given us an increase in funding</w:t>
      </w:r>
      <w:r w:rsidR="00FA4622">
        <w:rPr>
          <w:sz w:val="24"/>
          <w:szCs w:val="24"/>
        </w:rPr>
        <w:t xml:space="preserve"> to $3,000 for the 2019 fiscal year</w:t>
      </w:r>
      <w:r w:rsidR="00FA4622" w:rsidRPr="00F90381">
        <w:rPr>
          <w:sz w:val="24"/>
          <w:szCs w:val="24"/>
        </w:rPr>
        <w:t xml:space="preserve">.  Dan </w:t>
      </w:r>
      <w:r w:rsidR="00FA4622">
        <w:rPr>
          <w:sz w:val="24"/>
          <w:szCs w:val="24"/>
        </w:rPr>
        <w:t xml:space="preserve">also received </w:t>
      </w:r>
      <w:r w:rsidR="00FA4622" w:rsidRPr="00F90381">
        <w:rPr>
          <w:sz w:val="24"/>
          <w:szCs w:val="24"/>
        </w:rPr>
        <w:t xml:space="preserve">an email from Paul Vaughn advising that he is leaving </w:t>
      </w:r>
      <w:r w:rsidR="00FA4622">
        <w:rPr>
          <w:sz w:val="24"/>
          <w:szCs w:val="24"/>
        </w:rPr>
        <w:t>the United Way September 14</w:t>
      </w:r>
      <w:r w:rsidR="00FA4622" w:rsidRPr="00F90381">
        <w:rPr>
          <w:sz w:val="24"/>
          <w:szCs w:val="24"/>
        </w:rPr>
        <w:t xml:space="preserve">.  Dan is not sure what will happen to the </w:t>
      </w:r>
      <w:r w:rsidR="00FA4622">
        <w:rPr>
          <w:sz w:val="24"/>
          <w:szCs w:val="24"/>
        </w:rPr>
        <w:t>United Way, and whether the resignation represents a downsizing</w:t>
      </w:r>
      <w:r w:rsidR="00FA4622" w:rsidRPr="00F90381">
        <w:rPr>
          <w:sz w:val="24"/>
          <w:szCs w:val="24"/>
        </w:rPr>
        <w:t>.</w:t>
      </w:r>
      <w:r w:rsidR="00FA4622">
        <w:rPr>
          <w:sz w:val="24"/>
          <w:szCs w:val="24"/>
        </w:rPr>
        <w:t xml:space="preserve">  </w:t>
      </w:r>
      <w:proofErr w:type="spellStart"/>
      <w:r w:rsidR="00FA4622">
        <w:rPr>
          <w:sz w:val="24"/>
          <w:szCs w:val="24"/>
        </w:rPr>
        <w:t>Koressa</w:t>
      </w:r>
      <w:proofErr w:type="spellEnd"/>
      <w:r w:rsidR="00FA4622">
        <w:rPr>
          <w:sz w:val="24"/>
          <w:szCs w:val="24"/>
        </w:rPr>
        <w:t xml:space="preserve"> added that she had heard they were down in donations due to changes in funding patterns.  </w:t>
      </w:r>
    </w:p>
    <w:p w14:paraId="46491239" w14:textId="2815923D" w:rsidR="00FA4622" w:rsidRDefault="00FA4622" w:rsidP="00FA3251">
      <w:pPr>
        <w:rPr>
          <w:b/>
          <w:sz w:val="24"/>
          <w:szCs w:val="24"/>
        </w:rPr>
      </w:pPr>
      <w:r>
        <w:rPr>
          <w:sz w:val="24"/>
          <w:szCs w:val="24"/>
        </w:rPr>
        <w:t>Dan noted that the Private Corporation income</w:t>
      </w:r>
      <w:r>
        <w:rPr>
          <w:sz w:val="24"/>
          <w:szCs w:val="24"/>
        </w:rPr>
        <w:t xml:space="preserve"> </w:t>
      </w:r>
      <w:r>
        <w:rPr>
          <w:sz w:val="24"/>
          <w:szCs w:val="24"/>
        </w:rPr>
        <w:t>category includes donations from Kroger, which we receive quarterly, and from other places like Amazon Smile.</w:t>
      </w:r>
    </w:p>
    <w:p w14:paraId="30B1087C" w14:textId="7B03F60B" w:rsidR="009B1CE6" w:rsidRPr="00FA4622" w:rsidRDefault="00FA4622" w:rsidP="00FA3251">
      <w:pPr>
        <w:rPr>
          <w:sz w:val="24"/>
          <w:szCs w:val="24"/>
        </w:rPr>
      </w:pPr>
      <w:r>
        <w:rPr>
          <w:b/>
          <w:sz w:val="24"/>
          <w:szCs w:val="24"/>
        </w:rPr>
        <w:t xml:space="preserve"> </w:t>
      </w:r>
      <w:r w:rsidR="00A70018" w:rsidRPr="00FA4622">
        <w:rPr>
          <w:sz w:val="24"/>
          <w:szCs w:val="24"/>
        </w:rPr>
        <w:t>The financial reports have been reviewed and discussed and it appears that the financial</w:t>
      </w:r>
      <w:r>
        <w:rPr>
          <w:sz w:val="24"/>
          <w:szCs w:val="24"/>
        </w:rPr>
        <w:t xml:space="preserve"> r</w:t>
      </w:r>
      <w:r w:rsidR="00A70018" w:rsidRPr="00FA4622">
        <w:rPr>
          <w:sz w:val="24"/>
          <w:szCs w:val="24"/>
        </w:rPr>
        <w:t>eporting is correct and appropriate.</w:t>
      </w:r>
    </w:p>
    <w:p w14:paraId="334CAB1D" w14:textId="77777777" w:rsidR="00FA4622" w:rsidRDefault="00904711" w:rsidP="00FA4622">
      <w:pPr>
        <w:rPr>
          <w:b/>
          <w:sz w:val="24"/>
          <w:szCs w:val="24"/>
        </w:rPr>
      </w:pPr>
      <w:r w:rsidRPr="00904711">
        <w:rPr>
          <w:b/>
          <w:sz w:val="24"/>
          <w:szCs w:val="24"/>
        </w:rPr>
        <w:t>Staff Report</w:t>
      </w:r>
    </w:p>
    <w:p w14:paraId="0838C86C" w14:textId="488F0F59" w:rsidR="00FA4622" w:rsidRPr="00904711" w:rsidRDefault="00FA4622" w:rsidP="00FA4622">
      <w:pPr>
        <w:rPr>
          <w:sz w:val="24"/>
          <w:szCs w:val="24"/>
        </w:rPr>
      </w:pPr>
      <w:r w:rsidRPr="00FA4622">
        <w:rPr>
          <w:sz w:val="24"/>
          <w:szCs w:val="24"/>
        </w:rPr>
        <w:t xml:space="preserve"> </w:t>
      </w:r>
      <w:r>
        <w:rPr>
          <w:sz w:val="24"/>
          <w:szCs w:val="24"/>
        </w:rPr>
        <w:t>Ilia</w:t>
      </w:r>
      <w:r w:rsidRPr="00904711">
        <w:rPr>
          <w:sz w:val="24"/>
          <w:szCs w:val="24"/>
        </w:rPr>
        <w:t xml:space="preserve"> </w:t>
      </w:r>
      <w:r>
        <w:rPr>
          <w:sz w:val="24"/>
          <w:szCs w:val="24"/>
        </w:rPr>
        <w:t xml:space="preserve">distributed and </w:t>
      </w:r>
      <w:r w:rsidRPr="00904711">
        <w:rPr>
          <w:sz w:val="24"/>
          <w:szCs w:val="24"/>
        </w:rPr>
        <w:t xml:space="preserve">reviewed the staff report.  She reported on the </w:t>
      </w:r>
      <w:r>
        <w:rPr>
          <w:sz w:val="24"/>
          <w:szCs w:val="24"/>
        </w:rPr>
        <w:t xml:space="preserve">Patron </w:t>
      </w:r>
      <w:r w:rsidRPr="00904711">
        <w:rPr>
          <w:sz w:val="24"/>
          <w:szCs w:val="24"/>
        </w:rPr>
        <w:t xml:space="preserve">survey </w:t>
      </w:r>
      <w:r>
        <w:rPr>
          <w:sz w:val="24"/>
          <w:szCs w:val="24"/>
        </w:rPr>
        <w:t>which was completed in July</w:t>
      </w:r>
      <w:r w:rsidRPr="00904711">
        <w:rPr>
          <w:sz w:val="24"/>
          <w:szCs w:val="24"/>
        </w:rPr>
        <w:t>.  She has received 95 responses</w:t>
      </w:r>
      <w:r>
        <w:rPr>
          <w:sz w:val="24"/>
          <w:szCs w:val="24"/>
        </w:rPr>
        <w:t xml:space="preserve"> to date</w:t>
      </w:r>
      <w:r w:rsidRPr="00904711">
        <w:rPr>
          <w:sz w:val="24"/>
          <w:szCs w:val="24"/>
        </w:rPr>
        <w:t>.</w:t>
      </w:r>
      <w:r>
        <w:rPr>
          <w:sz w:val="24"/>
          <w:szCs w:val="24"/>
        </w:rPr>
        <w:t xml:space="preserve">  A copy of the survey results was distributed to the Board members.</w:t>
      </w:r>
    </w:p>
    <w:p w14:paraId="056D8FF6" w14:textId="77777777" w:rsidR="00FA4622" w:rsidRPr="00A87BF0" w:rsidRDefault="00FA4622" w:rsidP="00FA4622">
      <w:pPr>
        <w:rPr>
          <w:sz w:val="24"/>
          <w:szCs w:val="24"/>
        </w:rPr>
      </w:pPr>
      <w:r w:rsidRPr="00A87BF0">
        <w:rPr>
          <w:sz w:val="24"/>
          <w:szCs w:val="24"/>
        </w:rPr>
        <w:t xml:space="preserve">Dan and </w:t>
      </w:r>
      <w:r>
        <w:rPr>
          <w:sz w:val="24"/>
          <w:szCs w:val="24"/>
        </w:rPr>
        <w:t>Ilia</w:t>
      </w:r>
      <w:r w:rsidRPr="00A87BF0">
        <w:rPr>
          <w:sz w:val="24"/>
          <w:szCs w:val="24"/>
        </w:rPr>
        <w:t xml:space="preserve"> </w:t>
      </w:r>
      <w:r>
        <w:rPr>
          <w:sz w:val="24"/>
          <w:szCs w:val="24"/>
        </w:rPr>
        <w:t xml:space="preserve">attended the </w:t>
      </w:r>
      <w:r w:rsidRPr="00A87BF0">
        <w:rPr>
          <w:sz w:val="24"/>
          <w:szCs w:val="24"/>
        </w:rPr>
        <w:t>Richmond LRC</w:t>
      </w:r>
      <w:r>
        <w:rPr>
          <w:sz w:val="24"/>
          <w:szCs w:val="24"/>
        </w:rPr>
        <w:t xml:space="preserve"> meeting to keep up to date on the changes in technology which the NLS is planning</w:t>
      </w:r>
      <w:r w:rsidRPr="00A87BF0">
        <w:rPr>
          <w:sz w:val="24"/>
          <w:szCs w:val="24"/>
        </w:rPr>
        <w:t xml:space="preserve">. </w:t>
      </w:r>
      <w:r>
        <w:rPr>
          <w:sz w:val="24"/>
          <w:szCs w:val="24"/>
        </w:rPr>
        <w:t xml:space="preserve"> </w:t>
      </w:r>
    </w:p>
    <w:p w14:paraId="1E800451" w14:textId="1F4D52F3" w:rsidR="005E1EF0" w:rsidRDefault="00FA4622" w:rsidP="00FA4622">
      <w:pPr>
        <w:rPr>
          <w:b/>
          <w:sz w:val="24"/>
          <w:szCs w:val="24"/>
        </w:rPr>
      </w:pPr>
      <w:r>
        <w:rPr>
          <w:sz w:val="24"/>
          <w:szCs w:val="24"/>
        </w:rPr>
        <w:t>Ilia has created a small museum in the office to show</w:t>
      </w:r>
      <w:r>
        <w:rPr>
          <w:sz w:val="24"/>
          <w:szCs w:val="24"/>
        </w:rPr>
        <w:t>.</w:t>
      </w:r>
    </w:p>
    <w:p w14:paraId="4B0D0E73" w14:textId="5E980453" w:rsidR="00864F4C" w:rsidRDefault="009F0D76" w:rsidP="00FA3251">
      <w:pPr>
        <w:rPr>
          <w:sz w:val="24"/>
          <w:szCs w:val="24"/>
        </w:rPr>
      </w:pPr>
      <w:r>
        <w:rPr>
          <w:sz w:val="24"/>
          <w:szCs w:val="24"/>
        </w:rPr>
        <w:t>Ilia</w:t>
      </w:r>
      <w:r w:rsidR="00EA3094">
        <w:rPr>
          <w:sz w:val="24"/>
          <w:szCs w:val="24"/>
        </w:rPr>
        <w:t xml:space="preserve"> is planning an open house in October and possibly work with DBVI and VSCB.  </w:t>
      </w:r>
      <w:r w:rsidR="00EA3094" w:rsidRPr="00EA3094">
        <w:rPr>
          <w:sz w:val="24"/>
          <w:szCs w:val="24"/>
        </w:rPr>
        <w:t>October is blind awareness month.</w:t>
      </w:r>
    </w:p>
    <w:p w14:paraId="1DC5BFF5" w14:textId="4661DFC3" w:rsidR="00FD1B48" w:rsidRDefault="00FD1B48" w:rsidP="00FA3251">
      <w:pPr>
        <w:rPr>
          <w:sz w:val="24"/>
          <w:szCs w:val="24"/>
        </w:rPr>
      </w:pPr>
    </w:p>
    <w:p w14:paraId="4381B8D3" w14:textId="535C9099" w:rsidR="003A08A7" w:rsidRDefault="00FD1B48" w:rsidP="00FA3251">
      <w:pPr>
        <w:rPr>
          <w:sz w:val="24"/>
          <w:szCs w:val="24"/>
        </w:rPr>
      </w:pPr>
      <w:r>
        <w:rPr>
          <w:sz w:val="24"/>
          <w:szCs w:val="24"/>
        </w:rPr>
        <w:lastRenderedPageBreak/>
        <w:t xml:space="preserve">Koressa talked about the Community Foundation and the training they provide.  </w:t>
      </w:r>
      <w:r w:rsidR="00DE6DBB">
        <w:rPr>
          <w:sz w:val="24"/>
          <w:szCs w:val="24"/>
        </w:rPr>
        <w:t>She stressed that their workshops were always informative and urged Board members to look at the listings.  The workshops are held at the Best Western in Waynesboro.  They also have a mixer on August 15. un</w:t>
      </w:r>
    </w:p>
    <w:p w14:paraId="52228190" w14:textId="165F6436" w:rsidR="00FD1B48" w:rsidRPr="003A08A7" w:rsidRDefault="00FD1B48" w:rsidP="00FA3251">
      <w:pPr>
        <w:rPr>
          <w:b/>
          <w:sz w:val="24"/>
          <w:szCs w:val="24"/>
        </w:rPr>
      </w:pPr>
      <w:r w:rsidRPr="003A08A7">
        <w:rPr>
          <w:b/>
          <w:sz w:val="24"/>
          <w:szCs w:val="24"/>
        </w:rPr>
        <w:t>Committee Report</w:t>
      </w:r>
      <w:r w:rsidR="00B517BB" w:rsidRPr="003A08A7">
        <w:rPr>
          <w:b/>
          <w:sz w:val="24"/>
          <w:szCs w:val="24"/>
        </w:rPr>
        <w:t>:</w:t>
      </w:r>
    </w:p>
    <w:p w14:paraId="509F8CA5" w14:textId="529D86C0" w:rsidR="00FD1B48" w:rsidRPr="00FD1B48" w:rsidRDefault="00FD1B48" w:rsidP="00FA3251">
      <w:pPr>
        <w:rPr>
          <w:sz w:val="24"/>
          <w:szCs w:val="24"/>
        </w:rPr>
      </w:pPr>
      <w:r w:rsidRPr="00B517BB">
        <w:rPr>
          <w:b/>
          <w:sz w:val="24"/>
          <w:szCs w:val="24"/>
        </w:rPr>
        <w:t>Finance</w:t>
      </w:r>
      <w:r w:rsidRPr="00FD1B48">
        <w:rPr>
          <w:sz w:val="24"/>
          <w:szCs w:val="24"/>
        </w:rPr>
        <w:t xml:space="preserve"> – Nothing to report</w:t>
      </w:r>
    </w:p>
    <w:p w14:paraId="004766FE" w14:textId="25E5C750" w:rsidR="00FD1B48" w:rsidRPr="00FD1B48" w:rsidRDefault="00FD1B48" w:rsidP="00FA3251">
      <w:pPr>
        <w:rPr>
          <w:sz w:val="24"/>
          <w:szCs w:val="24"/>
        </w:rPr>
      </w:pPr>
      <w:r w:rsidRPr="00B517BB">
        <w:rPr>
          <w:b/>
          <w:sz w:val="24"/>
          <w:szCs w:val="24"/>
        </w:rPr>
        <w:t>Developmen</w:t>
      </w:r>
      <w:r w:rsidRPr="00FD1B48">
        <w:rPr>
          <w:sz w:val="24"/>
          <w:szCs w:val="24"/>
        </w:rPr>
        <w:t>t – Nothing</w:t>
      </w:r>
    </w:p>
    <w:p w14:paraId="511D019A" w14:textId="7749E5F6" w:rsidR="00FD1B48" w:rsidRPr="00FD1B48" w:rsidRDefault="00FD1B48" w:rsidP="00FA3251">
      <w:pPr>
        <w:rPr>
          <w:sz w:val="24"/>
          <w:szCs w:val="24"/>
        </w:rPr>
      </w:pPr>
      <w:r w:rsidRPr="00B517BB">
        <w:rPr>
          <w:b/>
          <w:sz w:val="24"/>
          <w:szCs w:val="24"/>
        </w:rPr>
        <w:t>Nominating</w:t>
      </w:r>
      <w:r w:rsidRPr="00FD1B48">
        <w:rPr>
          <w:sz w:val="24"/>
          <w:szCs w:val="24"/>
        </w:rPr>
        <w:t>:</w:t>
      </w:r>
    </w:p>
    <w:p w14:paraId="2435B040" w14:textId="6F4BC2FA" w:rsidR="00FD1B48" w:rsidRPr="00FD1B48" w:rsidRDefault="00FD1B48" w:rsidP="00FA3251">
      <w:pPr>
        <w:rPr>
          <w:sz w:val="24"/>
          <w:szCs w:val="24"/>
        </w:rPr>
      </w:pPr>
      <w:r w:rsidRPr="00FD1B48">
        <w:rPr>
          <w:sz w:val="24"/>
          <w:szCs w:val="24"/>
        </w:rPr>
        <w:t>The slate of officers for the 2018-2019 year is:</w:t>
      </w:r>
    </w:p>
    <w:p w14:paraId="37E5E0E3" w14:textId="029E732F" w:rsidR="00FD1B48" w:rsidRPr="00FD1B48" w:rsidRDefault="00FD1B48" w:rsidP="00FA3251">
      <w:pPr>
        <w:rPr>
          <w:sz w:val="24"/>
          <w:szCs w:val="24"/>
        </w:rPr>
      </w:pPr>
      <w:r w:rsidRPr="00FD1B48">
        <w:rPr>
          <w:sz w:val="24"/>
          <w:szCs w:val="24"/>
        </w:rPr>
        <w:t>President</w:t>
      </w:r>
      <w:r>
        <w:rPr>
          <w:b/>
          <w:sz w:val="24"/>
          <w:szCs w:val="24"/>
        </w:rPr>
        <w:t xml:space="preserve">   </w:t>
      </w:r>
      <w:proofErr w:type="spellStart"/>
      <w:r w:rsidRPr="00FD1B48">
        <w:rPr>
          <w:sz w:val="24"/>
          <w:szCs w:val="24"/>
        </w:rPr>
        <w:t>Koressa</w:t>
      </w:r>
      <w:proofErr w:type="spellEnd"/>
      <w:r w:rsidRPr="00FD1B48">
        <w:rPr>
          <w:sz w:val="24"/>
          <w:szCs w:val="24"/>
        </w:rPr>
        <w:t xml:space="preserve"> Malcolm</w:t>
      </w:r>
      <w:r w:rsidR="00DE6DBB">
        <w:rPr>
          <w:sz w:val="24"/>
          <w:szCs w:val="24"/>
        </w:rPr>
        <w:t xml:space="preserve">; </w:t>
      </w:r>
      <w:r w:rsidRPr="00FD1B48">
        <w:rPr>
          <w:sz w:val="24"/>
          <w:szCs w:val="24"/>
        </w:rPr>
        <w:t>Vice President   Ruth Edwards</w:t>
      </w:r>
      <w:r w:rsidR="00DE6DBB">
        <w:rPr>
          <w:sz w:val="24"/>
          <w:szCs w:val="24"/>
        </w:rPr>
        <w:t xml:space="preserve">; </w:t>
      </w:r>
      <w:r w:rsidRPr="00FD1B48">
        <w:rPr>
          <w:sz w:val="24"/>
          <w:szCs w:val="24"/>
        </w:rPr>
        <w:t>Treasurer   Dan Swift</w:t>
      </w:r>
      <w:r w:rsidR="00DE6DBB">
        <w:rPr>
          <w:sz w:val="24"/>
          <w:szCs w:val="24"/>
        </w:rPr>
        <w:t xml:space="preserve">; </w:t>
      </w:r>
      <w:r w:rsidRPr="00FD1B48">
        <w:rPr>
          <w:sz w:val="24"/>
          <w:szCs w:val="24"/>
        </w:rPr>
        <w:t>Secretary     Marian Hackney</w:t>
      </w:r>
    </w:p>
    <w:p w14:paraId="2C4CB5F6" w14:textId="3B796313" w:rsidR="00FD1B48" w:rsidRDefault="00172408" w:rsidP="00FA3251">
      <w:pPr>
        <w:rPr>
          <w:sz w:val="24"/>
          <w:szCs w:val="24"/>
        </w:rPr>
      </w:pPr>
      <w:r>
        <w:rPr>
          <w:sz w:val="24"/>
          <w:szCs w:val="24"/>
        </w:rPr>
        <w:t>There was a motion to accept our slate of officers for the coming year.   Alisa made the motion and Sarah seconded.  The motion is approved</w:t>
      </w:r>
      <w:r w:rsidR="00DE6DBB">
        <w:rPr>
          <w:sz w:val="24"/>
          <w:szCs w:val="24"/>
        </w:rPr>
        <w:t xml:space="preserve"> unanimously. </w:t>
      </w:r>
    </w:p>
    <w:p w14:paraId="38BF504A" w14:textId="6743DF07" w:rsidR="0021357B" w:rsidRDefault="0092125C" w:rsidP="00FA3251">
      <w:pPr>
        <w:rPr>
          <w:sz w:val="24"/>
          <w:szCs w:val="24"/>
        </w:rPr>
      </w:pPr>
      <w:r>
        <w:rPr>
          <w:sz w:val="24"/>
          <w:szCs w:val="24"/>
        </w:rPr>
        <w:t xml:space="preserve">Dan presented a resolution that he </w:t>
      </w:r>
      <w:r w:rsidR="00DE6DBB">
        <w:rPr>
          <w:sz w:val="24"/>
          <w:szCs w:val="24"/>
        </w:rPr>
        <w:t xml:space="preserve">needs to file with </w:t>
      </w:r>
      <w:r>
        <w:rPr>
          <w:sz w:val="24"/>
          <w:szCs w:val="24"/>
        </w:rPr>
        <w:t xml:space="preserve">the bank.  It is a bank resolution </w:t>
      </w:r>
      <w:r w:rsidR="00DE6DBB">
        <w:rPr>
          <w:sz w:val="24"/>
          <w:szCs w:val="24"/>
        </w:rPr>
        <w:t>authorizes</w:t>
      </w:r>
      <w:r w:rsidR="007A0525">
        <w:rPr>
          <w:sz w:val="24"/>
          <w:szCs w:val="24"/>
        </w:rPr>
        <w:t xml:space="preserve"> the Board </w:t>
      </w:r>
      <w:r w:rsidR="00DE6DBB">
        <w:rPr>
          <w:sz w:val="24"/>
          <w:szCs w:val="24"/>
        </w:rPr>
        <w:t>members</w:t>
      </w:r>
      <w:r w:rsidR="0021357B">
        <w:rPr>
          <w:sz w:val="24"/>
          <w:szCs w:val="24"/>
        </w:rPr>
        <w:t xml:space="preserve"> to withdraw funds and or to endorse checks, payable to the corporations account at Union First Market Bank.  Koressa Malcolm, Dan Swift, and Sarah </w:t>
      </w:r>
      <w:proofErr w:type="spellStart"/>
      <w:r w:rsidR="0021357B">
        <w:rPr>
          <w:sz w:val="24"/>
          <w:szCs w:val="24"/>
        </w:rPr>
        <w:t>Skrobis</w:t>
      </w:r>
      <w:proofErr w:type="spellEnd"/>
      <w:r w:rsidR="0021357B">
        <w:rPr>
          <w:sz w:val="24"/>
          <w:szCs w:val="24"/>
        </w:rPr>
        <w:t>.</w:t>
      </w:r>
      <w:r w:rsidR="00DE6DBB">
        <w:rPr>
          <w:sz w:val="24"/>
          <w:szCs w:val="24"/>
        </w:rPr>
        <w:t xml:space="preserve">  </w:t>
      </w:r>
      <w:r w:rsidR="0021357B">
        <w:rPr>
          <w:sz w:val="24"/>
          <w:szCs w:val="24"/>
        </w:rPr>
        <w:t xml:space="preserve">A motion was made to accept by J H Cline and seconded by Mike </w:t>
      </w:r>
      <w:proofErr w:type="spellStart"/>
      <w:r w:rsidR="0021357B">
        <w:rPr>
          <w:sz w:val="24"/>
          <w:szCs w:val="24"/>
        </w:rPr>
        <w:t>Thelk</w:t>
      </w:r>
      <w:proofErr w:type="spellEnd"/>
      <w:r w:rsidR="00DE6DBB">
        <w:rPr>
          <w:sz w:val="24"/>
          <w:szCs w:val="24"/>
        </w:rPr>
        <w:t xml:space="preserve"> and approved unanimously</w:t>
      </w:r>
    </w:p>
    <w:p w14:paraId="31CFF8D2" w14:textId="1264BCB8" w:rsidR="00E41DC7" w:rsidRPr="00E41DC7" w:rsidRDefault="00E41DC7" w:rsidP="00FA3251">
      <w:pPr>
        <w:rPr>
          <w:b/>
          <w:sz w:val="24"/>
          <w:szCs w:val="24"/>
        </w:rPr>
      </w:pPr>
      <w:r w:rsidRPr="00E41DC7">
        <w:rPr>
          <w:b/>
          <w:sz w:val="24"/>
          <w:szCs w:val="24"/>
        </w:rPr>
        <w:t>Strategic/Action Plan Committee</w:t>
      </w:r>
    </w:p>
    <w:p w14:paraId="27A9D6B0" w14:textId="77777777" w:rsidR="009F20A2" w:rsidRDefault="009F20A2" w:rsidP="009F20A2">
      <w:pPr>
        <w:rPr>
          <w:sz w:val="24"/>
          <w:szCs w:val="24"/>
        </w:rPr>
      </w:pPr>
      <w:r>
        <w:rPr>
          <w:sz w:val="24"/>
          <w:szCs w:val="24"/>
        </w:rPr>
        <w:t>Dan discussed the 2018 Action Plans and how they relate to the current 5-year Strategic Plan.</w:t>
      </w:r>
    </w:p>
    <w:p w14:paraId="399DF561" w14:textId="77777777" w:rsidR="009F20A2" w:rsidRDefault="009F20A2" w:rsidP="009F20A2">
      <w:pPr>
        <w:rPr>
          <w:sz w:val="24"/>
          <w:szCs w:val="24"/>
        </w:rPr>
      </w:pPr>
      <w:r>
        <w:rPr>
          <w:sz w:val="24"/>
          <w:szCs w:val="24"/>
        </w:rPr>
        <w:t xml:space="preserve">He noted that Goal I </w:t>
      </w:r>
      <w:proofErr w:type="gramStart"/>
      <w:r>
        <w:rPr>
          <w:sz w:val="24"/>
          <w:szCs w:val="24"/>
        </w:rPr>
        <w:t>is</w:t>
      </w:r>
      <w:proofErr w:type="gramEnd"/>
      <w:r>
        <w:rPr>
          <w:sz w:val="24"/>
          <w:szCs w:val="24"/>
        </w:rPr>
        <w:t xml:space="preserve"> strictly for the TBC staff to guide activities.  Goal II are joint goals involving staff and Board members.  Goal III covers Board goals, most concentrating on fundraising, making presentations to the community, and encouraging patrons to accompany board members to explanatory meetings, such as service club breakfasts, and help with fundraising to testify about the benefits of the TBC.</w:t>
      </w:r>
    </w:p>
    <w:p w14:paraId="0561CA2D" w14:textId="03518414" w:rsidR="00E41DC7" w:rsidRDefault="009F20A2" w:rsidP="00FA3251">
      <w:pPr>
        <w:rPr>
          <w:sz w:val="24"/>
          <w:szCs w:val="24"/>
        </w:rPr>
      </w:pPr>
      <w:r>
        <w:rPr>
          <w:sz w:val="24"/>
          <w:szCs w:val="24"/>
        </w:rPr>
        <w:t>Dan asked that all Board members review the current action pans and come to the August Board meeting prepared to discuss new Action Plans for FY2019</w:t>
      </w:r>
      <w:r>
        <w:rPr>
          <w:sz w:val="24"/>
          <w:szCs w:val="24"/>
        </w:rPr>
        <w:t>.</w:t>
      </w:r>
    </w:p>
    <w:p w14:paraId="2C1A53E4" w14:textId="07F96344" w:rsidR="00D84CB0" w:rsidRDefault="003A08A7" w:rsidP="00FA3251">
      <w:pPr>
        <w:rPr>
          <w:sz w:val="24"/>
          <w:szCs w:val="24"/>
        </w:rPr>
      </w:pPr>
      <w:r>
        <w:rPr>
          <w:sz w:val="24"/>
          <w:szCs w:val="24"/>
        </w:rPr>
        <w:t xml:space="preserve">Alisa discussed how they show talking books with the book mobile. </w:t>
      </w:r>
    </w:p>
    <w:p w14:paraId="18107E78" w14:textId="77777777" w:rsidR="009F20A2" w:rsidRDefault="009F20A2" w:rsidP="009F20A2">
      <w:pPr>
        <w:rPr>
          <w:sz w:val="24"/>
          <w:szCs w:val="24"/>
        </w:rPr>
      </w:pPr>
      <w:r>
        <w:rPr>
          <w:sz w:val="24"/>
          <w:szCs w:val="24"/>
        </w:rPr>
        <w:t>Ilia discussed setting up a space for a scanner/enlarger in a corner of the TBC office for Patrons to use.  She also suggested holding Patron meetings and start a book club for Patrons.  The transportation of Patrons to the TBC offices was discussed and partnering with other service providers such as the Senior Center was mentioned.</w:t>
      </w:r>
    </w:p>
    <w:p w14:paraId="274EA378" w14:textId="0CC26104" w:rsidR="009F20A2" w:rsidRDefault="009F20A2" w:rsidP="009F20A2">
      <w:pPr>
        <w:rPr>
          <w:sz w:val="24"/>
          <w:szCs w:val="24"/>
        </w:rPr>
      </w:pPr>
      <w:proofErr w:type="spellStart"/>
      <w:r>
        <w:rPr>
          <w:sz w:val="24"/>
          <w:szCs w:val="24"/>
        </w:rPr>
        <w:lastRenderedPageBreak/>
        <w:t>Koressa</w:t>
      </w:r>
      <w:proofErr w:type="spellEnd"/>
      <w:r>
        <w:rPr>
          <w:sz w:val="24"/>
          <w:szCs w:val="24"/>
        </w:rPr>
        <w:t xml:space="preserve"> concluded the discussion by outlining the responsibilities of each committee -- outreach, development, nominating, finance, and strategic/action plan.  Each Board member filled out a card for committee preferences.</w:t>
      </w:r>
    </w:p>
    <w:p w14:paraId="31581CE5" w14:textId="1C59492C" w:rsidR="00CF27F1" w:rsidRDefault="00CF27F1" w:rsidP="00FA3251">
      <w:pPr>
        <w:rPr>
          <w:sz w:val="24"/>
          <w:szCs w:val="24"/>
        </w:rPr>
      </w:pPr>
    </w:p>
    <w:p w14:paraId="7E8A6D8D" w14:textId="609A08E1" w:rsidR="005313C5" w:rsidRDefault="000953B5" w:rsidP="00FA3251">
      <w:pPr>
        <w:rPr>
          <w:sz w:val="24"/>
          <w:szCs w:val="24"/>
        </w:rPr>
      </w:pPr>
      <w:r w:rsidRPr="000953B5">
        <w:rPr>
          <w:b/>
          <w:sz w:val="24"/>
          <w:szCs w:val="24"/>
        </w:rPr>
        <w:t>Old Business</w:t>
      </w:r>
      <w:r>
        <w:rPr>
          <w:sz w:val="24"/>
          <w:szCs w:val="24"/>
        </w:rPr>
        <w:t>:</w:t>
      </w:r>
    </w:p>
    <w:p w14:paraId="1E218BE1" w14:textId="66257BA6" w:rsidR="009F20A2" w:rsidRDefault="009F20A2" w:rsidP="009F20A2">
      <w:pPr>
        <w:rPr>
          <w:sz w:val="24"/>
          <w:szCs w:val="24"/>
        </w:rPr>
      </w:pPr>
      <w:r>
        <w:rPr>
          <w:sz w:val="24"/>
          <w:szCs w:val="24"/>
        </w:rPr>
        <w:t>Paula researched past minutes and found in the November 2017 report that a motion was approved to purchase a table cloth for outreach programs.  However, the table cloth has not yet been purchased.  Dan said we should reauthorize the expenditure.  Sarah made a motion to spend up to $350 on appropriate purchases for the outreach booth.</w:t>
      </w:r>
      <w:r w:rsidRPr="00EC3FD2">
        <w:rPr>
          <w:sz w:val="24"/>
          <w:szCs w:val="24"/>
        </w:rPr>
        <w:t xml:space="preserve"> </w:t>
      </w:r>
      <w:r>
        <w:rPr>
          <w:sz w:val="24"/>
          <w:szCs w:val="24"/>
        </w:rPr>
        <w:t xml:space="preserve"> Seconded by J H Cline.  Motion approved unanimously.</w:t>
      </w:r>
    </w:p>
    <w:p w14:paraId="08000651" w14:textId="77777777" w:rsidR="009F20A2" w:rsidRDefault="009F20A2" w:rsidP="009F20A2">
      <w:pPr>
        <w:rPr>
          <w:sz w:val="24"/>
          <w:szCs w:val="24"/>
        </w:rPr>
      </w:pPr>
      <w:r>
        <w:rPr>
          <w:sz w:val="24"/>
          <w:szCs w:val="24"/>
        </w:rPr>
        <w:t>Dan noted that we had received donations from two service clubs to purchase the table top display unit.  He said he would work with Ilia to make that purchase.</w:t>
      </w:r>
    </w:p>
    <w:p w14:paraId="0E2F5987" w14:textId="2870A8E1" w:rsidR="009F20A2" w:rsidRDefault="009F20A2" w:rsidP="009F20A2">
      <w:pPr>
        <w:rPr>
          <w:sz w:val="24"/>
          <w:szCs w:val="24"/>
        </w:rPr>
      </w:pPr>
      <w:r>
        <w:rPr>
          <w:sz w:val="24"/>
          <w:szCs w:val="24"/>
        </w:rPr>
        <w:t>Sarah discussed the Memorandum of Understanding between the City of Staunton and TBC, Inc.  She distributed a copy of the draft of the MOU.</w:t>
      </w:r>
      <w:r>
        <w:rPr>
          <w:sz w:val="24"/>
          <w:szCs w:val="24"/>
        </w:rPr>
        <w:t xml:space="preserve">  More discussion will be made at the August Board Meeting.</w:t>
      </w:r>
    </w:p>
    <w:p w14:paraId="050B7ADC" w14:textId="5FA0092C" w:rsidR="009F20A2" w:rsidRPr="009F20A2" w:rsidRDefault="009F20A2" w:rsidP="009F20A2">
      <w:pPr>
        <w:rPr>
          <w:b/>
          <w:sz w:val="24"/>
          <w:szCs w:val="24"/>
        </w:rPr>
      </w:pPr>
      <w:r w:rsidRPr="009F20A2">
        <w:rPr>
          <w:b/>
          <w:sz w:val="24"/>
          <w:szCs w:val="24"/>
        </w:rPr>
        <w:t>New Business</w:t>
      </w:r>
    </w:p>
    <w:p w14:paraId="68C26BA2" w14:textId="50BEE67F" w:rsidR="005313C5" w:rsidRDefault="009F20A2" w:rsidP="009F20A2">
      <w:pPr>
        <w:rPr>
          <w:sz w:val="24"/>
          <w:szCs w:val="24"/>
        </w:rPr>
      </w:pPr>
      <w:r>
        <w:rPr>
          <w:sz w:val="24"/>
          <w:szCs w:val="24"/>
        </w:rPr>
        <w:t xml:space="preserve">  </w:t>
      </w:r>
      <w:r>
        <w:rPr>
          <w:sz w:val="24"/>
          <w:szCs w:val="24"/>
        </w:rPr>
        <w:t>None.  A m</w:t>
      </w:r>
      <w:r w:rsidR="005313C5">
        <w:rPr>
          <w:sz w:val="24"/>
          <w:szCs w:val="24"/>
        </w:rPr>
        <w:t>otion to adjourn made by Sarah S</w:t>
      </w:r>
      <w:r w:rsidR="006C6AD2">
        <w:rPr>
          <w:sz w:val="24"/>
          <w:szCs w:val="24"/>
        </w:rPr>
        <w:t>k</w:t>
      </w:r>
      <w:r w:rsidR="005313C5">
        <w:rPr>
          <w:sz w:val="24"/>
          <w:szCs w:val="24"/>
        </w:rPr>
        <w:t>robis.  Alisa seconded.  Motion approved</w:t>
      </w:r>
      <w:r>
        <w:rPr>
          <w:sz w:val="24"/>
          <w:szCs w:val="24"/>
        </w:rPr>
        <w:t xml:space="preserve"> unanim</w:t>
      </w:r>
      <w:bookmarkStart w:id="0" w:name="_GoBack"/>
      <w:bookmarkEnd w:id="0"/>
      <w:r>
        <w:rPr>
          <w:sz w:val="24"/>
          <w:szCs w:val="24"/>
        </w:rPr>
        <w:t>ously</w:t>
      </w:r>
      <w:r w:rsidR="005313C5">
        <w:rPr>
          <w:sz w:val="24"/>
          <w:szCs w:val="24"/>
        </w:rPr>
        <w:t>.</w:t>
      </w:r>
    </w:p>
    <w:p w14:paraId="21884466" w14:textId="03B4D1E1" w:rsidR="005313C5" w:rsidRDefault="005313C5" w:rsidP="00FA3251">
      <w:pPr>
        <w:rPr>
          <w:sz w:val="24"/>
          <w:szCs w:val="24"/>
        </w:rPr>
      </w:pPr>
    </w:p>
    <w:p w14:paraId="4AE44987" w14:textId="24800679" w:rsidR="005313C5" w:rsidRDefault="005313C5" w:rsidP="00FA3251">
      <w:pPr>
        <w:rPr>
          <w:sz w:val="24"/>
          <w:szCs w:val="24"/>
        </w:rPr>
      </w:pPr>
      <w:r>
        <w:rPr>
          <w:sz w:val="24"/>
          <w:szCs w:val="24"/>
        </w:rPr>
        <w:t>Paula Hoal</w:t>
      </w:r>
    </w:p>
    <w:p w14:paraId="5E852872" w14:textId="0508A76A" w:rsidR="005313C5" w:rsidRDefault="005313C5" w:rsidP="00FA3251">
      <w:pPr>
        <w:rPr>
          <w:sz w:val="24"/>
          <w:szCs w:val="24"/>
        </w:rPr>
      </w:pPr>
      <w:r>
        <w:rPr>
          <w:sz w:val="24"/>
          <w:szCs w:val="24"/>
        </w:rPr>
        <w:t>Secretary TBC</w:t>
      </w:r>
    </w:p>
    <w:p w14:paraId="0A667397" w14:textId="77777777" w:rsidR="00B451E3" w:rsidRDefault="00B451E3" w:rsidP="00FA3251">
      <w:pPr>
        <w:rPr>
          <w:sz w:val="24"/>
          <w:szCs w:val="24"/>
        </w:rPr>
      </w:pPr>
    </w:p>
    <w:p w14:paraId="09AA2B81" w14:textId="77777777" w:rsidR="000953B5" w:rsidRDefault="000953B5" w:rsidP="00FA3251">
      <w:pPr>
        <w:rPr>
          <w:sz w:val="24"/>
          <w:szCs w:val="24"/>
        </w:rPr>
      </w:pPr>
    </w:p>
    <w:p w14:paraId="39A9550F" w14:textId="62DEF077" w:rsidR="000953B5" w:rsidRPr="00FD1B48" w:rsidRDefault="000953B5" w:rsidP="00FA3251">
      <w:pPr>
        <w:rPr>
          <w:sz w:val="24"/>
          <w:szCs w:val="24"/>
        </w:rPr>
      </w:pPr>
    </w:p>
    <w:sectPr w:rsidR="000953B5" w:rsidRPr="00FD1B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8CC46" w14:textId="77777777" w:rsidR="00927F83" w:rsidRDefault="00927F83" w:rsidP="00EA3094">
      <w:pPr>
        <w:spacing w:after="0" w:line="240" w:lineRule="auto"/>
      </w:pPr>
      <w:r>
        <w:separator/>
      </w:r>
    </w:p>
  </w:endnote>
  <w:endnote w:type="continuationSeparator" w:id="0">
    <w:p w14:paraId="4915AF7B" w14:textId="77777777" w:rsidR="00927F83" w:rsidRDefault="00927F83" w:rsidP="00EA3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F424B" w14:textId="77777777" w:rsidR="00927F83" w:rsidRDefault="00927F83" w:rsidP="00EA3094">
      <w:pPr>
        <w:spacing w:after="0" w:line="240" w:lineRule="auto"/>
      </w:pPr>
      <w:r>
        <w:separator/>
      </w:r>
    </w:p>
  </w:footnote>
  <w:footnote w:type="continuationSeparator" w:id="0">
    <w:p w14:paraId="259DC0B9" w14:textId="77777777" w:rsidR="00927F83" w:rsidRDefault="00927F83" w:rsidP="00EA30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4651B"/>
    <w:rsid w:val="00072D72"/>
    <w:rsid w:val="00080DF1"/>
    <w:rsid w:val="000953B5"/>
    <w:rsid w:val="00172408"/>
    <w:rsid w:val="001909A4"/>
    <w:rsid w:val="0021357B"/>
    <w:rsid w:val="00216FF6"/>
    <w:rsid w:val="003A08A7"/>
    <w:rsid w:val="005313C5"/>
    <w:rsid w:val="005E1EF0"/>
    <w:rsid w:val="006C6AD2"/>
    <w:rsid w:val="007A0525"/>
    <w:rsid w:val="00864F4C"/>
    <w:rsid w:val="008F21C6"/>
    <w:rsid w:val="00904711"/>
    <w:rsid w:val="009116A6"/>
    <w:rsid w:val="0092125C"/>
    <w:rsid w:val="00927F83"/>
    <w:rsid w:val="009620ED"/>
    <w:rsid w:val="009B1CE6"/>
    <w:rsid w:val="009E1665"/>
    <w:rsid w:val="009F0D76"/>
    <w:rsid w:val="009F20A2"/>
    <w:rsid w:val="00A46721"/>
    <w:rsid w:val="00A70018"/>
    <w:rsid w:val="00A75265"/>
    <w:rsid w:val="00A87BF0"/>
    <w:rsid w:val="00B102DD"/>
    <w:rsid w:val="00B451E3"/>
    <w:rsid w:val="00B517BB"/>
    <w:rsid w:val="00CF27F1"/>
    <w:rsid w:val="00D84CB0"/>
    <w:rsid w:val="00DE6DBB"/>
    <w:rsid w:val="00E41DC7"/>
    <w:rsid w:val="00E63621"/>
    <w:rsid w:val="00E931E5"/>
    <w:rsid w:val="00EA3094"/>
    <w:rsid w:val="00F90381"/>
    <w:rsid w:val="00FA3251"/>
    <w:rsid w:val="00FA4622"/>
    <w:rsid w:val="00FD1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5ECF"/>
  <w15:chartTrackingRefBased/>
  <w15:docId w15:val="{AACC7149-BABF-4F9C-A08F-D412DBC7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94"/>
  </w:style>
  <w:style w:type="paragraph" w:styleId="Footer">
    <w:name w:val="footer"/>
    <w:basedOn w:val="Normal"/>
    <w:link w:val="FooterChar"/>
    <w:uiPriority w:val="99"/>
    <w:unhideWhenUsed/>
    <w:rsid w:val="00EA3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24</cp:revision>
  <cp:lastPrinted>2018-08-12T01:56:00Z</cp:lastPrinted>
  <dcterms:created xsi:type="dcterms:W3CDTF">2018-08-12T00:24:00Z</dcterms:created>
  <dcterms:modified xsi:type="dcterms:W3CDTF">2018-08-13T23:04:00Z</dcterms:modified>
</cp:coreProperties>
</file>