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7A" w:rsidRPr="00F508B7" w:rsidRDefault="004636F6" w:rsidP="00F508B7">
      <w:pPr>
        <w:jc w:val="center"/>
        <w:rPr>
          <w:b/>
          <w:sz w:val="24"/>
          <w:szCs w:val="24"/>
        </w:rPr>
      </w:pPr>
      <w:r w:rsidRPr="00F508B7">
        <w:rPr>
          <w:b/>
          <w:sz w:val="24"/>
          <w:szCs w:val="24"/>
        </w:rPr>
        <w:t>Friends of the Staunton Library Board Meeting Minutes</w:t>
      </w:r>
    </w:p>
    <w:p w:rsidR="004636F6" w:rsidRPr="008764E7" w:rsidRDefault="00062EC5" w:rsidP="008764E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</w:t>
      </w:r>
      <w:r w:rsidR="00CB1F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January 2018</w:t>
      </w:r>
    </w:p>
    <w:p w:rsidR="004636F6" w:rsidRDefault="004636F6">
      <w:r w:rsidRPr="004636F6">
        <w:rPr>
          <w:b/>
          <w:u w:val="single"/>
        </w:rPr>
        <w:t>Members Present</w:t>
      </w:r>
      <w:r>
        <w:t xml:space="preserve">: </w:t>
      </w:r>
      <w:r w:rsidR="00095AF9">
        <w:t xml:space="preserve">Sarah </w:t>
      </w:r>
      <w:proofErr w:type="spellStart"/>
      <w:r w:rsidR="00095AF9">
        <w:t>Skro</w:t>
      </w:r>
      <w:r w:rsidR="001F2F02">
        <w:t>bis</w:t>
      </w:r>
      <w:proofErr w:type="spellEnd"/>
      <w:r w:rsidR="006042A5">
        <w:t xml:space="preserve">, </w:t>
      </w:r>
      <w:r w:rsidR="003D498D">
        <w:t>Karen Fravel</w:t>
      </w:r>
      <w:r w:rsidR="006042A5">
        <w:t xml:space="preserve">, </w:t>
      </w:r>
      <w:r w:rsidR="00D7177D">
        <w:t xml:space="preserve">JoAnn </w:t>
      </w:r>
      <w:proofErr w:type="spellStart"/>
      <w:r w:rsidR="00D7177D">
        <w:t>Tigert</w:t>
      </w:r>
      <w:proofErr w:type="spellEnd"/>
      <w:r w:rsidR="00D7177D">
        <w:t xml:space="preserve">, </w:t>
      </w:r>
      <w:r w:rsidR="006042A5">
        <w:t xml:space="preserve">Julia </w:t>
      </w:r>
      <w:proofErr w:type="spellStart"/>
      <w:r w:rsidR="006042A5">
        <w:t>Kiessling</w:t>
      </w:r>
      <w:proofErr w:type="spellEnd"/>
      <w:r w:rsidR="006042A5">
        <w:t xml:space="preserve">, </w:t>
      </w:r>
      <w:r w:rsidR="00062EC5">
        <w:t>Cindy Woods</w:t>
      </w:r>
      <w:r w:rsidR="00DE6F53">
        <w:t xml:space="preserve">, </w:t>
      </w:r>
      <w:r w:rsidR="00833529">
        <w:t>Wally Edwards,</w:t>
      </w:r>
      <w:r w:rsidR="001F2F02">
        <w:t xml:space="preserve"> </w:t>
      </w:r>
      <w:r w:rsidR="00833529">
        <w:t>Jeff DeLong</w:t>
      </w:r>
      <w:r w:rsidR="00DE6F53">
        <w:t>, Bonnie Goff</w:t>
      </w:r>
      <w:r w:rsidR="00062EC5">
        <w:t xml:space="preserve">, Gerald </w:t>
      </w:r>
      <w:proofErr w:type="spellStart"/>
      <w:r w:rsidR="00062EC5">
        <w:t>Pyles</w:t>
      </w:r>
      <w:proofErr w:type="spellEnd"/>
      <w:r w:rsidR="00062EC5">
        <w:t>, Joy Ingram, David Kane</w:t>
      </w:r>
      <w:r w:rsidR="00D73638">
        <w:t>, Annie Sachs</w:t>
      </w:r>
    </w:p>
    <w:p w:rsidR="00B8040D" w:rsidRDefault="00ED3C9F">
      <w:r>
        <w:rPr>
          <w:b/>
          <w:u w:val="single"/>
        </w:rPr>
        <w:t>Call t</w:t>
      </w:r>
      <w:r w:rsidR="004636F6" w:rsidRPr="004636F6">
        <w:rPr>
          <w:b/>
          <w:u w:val="single"/>
        </w:rPr>
        <w:t>o Order</w:t>
      </w:r>
      <w:r w:rsidR="004636F6">
        <w:t xml:space="preserve">: </w:t>
      </w:r>
      <w:r w:rsidR="00833529">
        <w:t xml:space="preserve">The </w:t>
      </w:r>
      <w:r w:rsidR="001F2F02">
        <w:t xml:space="preserve">meeting </w:t>
      </w:r>
      <w:r w:rsidR="00833529">
        <w:t>was ca</w:t>
      </w:r>
      <w:r w:rsidR="00062EC5">
        <w:t>lled to order at to order at 6:55</w:t>
      </w:r>
      <w:r w:rsidR="003D498D">
        <w:t xml:space="preserve"> p.m.</w:t>
      </w:r>
      <w:r w:rsidR="00FE69A6">
        <w:t xml:space="preserve"> </w:t>
      </w:r>
    </w:p>
    <w:p w:rsidR="00B8040D" w:rsidRDefault="00B8040D" w:rsidP="002D1033">
      <w:pPr>
        <w:pStyle w:val="ListParagraph"/>
        <w:numPr>
          <w:ilvl w:val="0"/>
          <w:numId w:val="12"/>
        </w:numPr>
        <w:ind w:left="360"/>
      </w:pPr>
      <w:r>
        <w:t>Welcome and Introductions of new members</w:t>
      </w:r>
    </w:p>
    <w:p w:rsidR="00510E3F" w:rsidRDefault="00510E3F" w:rsidP="00510E3F">
      <w:r w:rsidRPr="004636F6">
        <w:rPr>
          <w:b/>
          <w:u w:val="single"/>
        </w:rPr>
        <w:t>Minutes</w:t>
      </w:r>
      <w:r>
        <w:t xml:space="preserve">: </w:t>
      </w:r>
      <w:r w:rsidR="0018662D">
        <w:t xml:space="preserve">Minutes for the </w:t>
      </w:r>
      <w:r w:rsidR="00062EC5">
        <w:t>November 28, 2018</w:t>
      </w:r>
      <w:r w:rsidR="00DE6F53">
        <w:t xml:space="preserve"> meeting were presente</w:t>
      </w:r>
      <w:r w:rsidR="00062EC5">
        <w:t xml:space="preserve">d and accepted. </w:t>
      </w:r>
    </w:p>
    <w:p w:rsidR="00DE6F53" w:rsidRDefault="00DE6F53" w:rsidP="00510E3F">
      <w:r w:rsidRPr="00DE6F53">
        <w:rPr>
          <w:b/>
          <w:u w:val="single"/>
        </w:rPr>
        <w:t>Action Items</w:t>
      </w:r>
      <w:r w:rsidRPr="00DE6F53">
        <w:rPr>
          <w:b/>
        </w:rPr>
        <w:t>:</w:t>
      </w:r>
      <w:r>
        <w:t xml:space="preserve"> Reviewed and updated accordingly.</w:t>
      </w:r>
    </w:p>
    <w:p w:rsidR="00211A8A" w:rsidRDefault="00AA05C4" w:rsidP="00D1395D">
      <w:r>
        <w:rPr>
          <w:b/>
          <w:u w:val="single"/>
        </w:rPr>
        <w:t>Treasurer’s Report</w:t>
      </w:r>
      <w:r w:rsidR="00066416">
        <w:t xml:space="preserve">: </w:t>
      </w:r>
      <w:r w:rsidR="00DE6F53">
        <w:t xml:space="preserve">Jeff DeLong presented the Treasurer’s report. </w:t>
      </w:r>
      <w:r w:rsidR="001F2F02">
        <w:t xml:space="preserve"> </w:t>
      </w:r>
      <w:r w:rsidR="002C484E">
        <w:t xml:space="preserve"> </w:t>
      </w:r>
    </w:p>
    <w:p w:rsidR="002245B6" w:rsidRDefault="00833529" w:rsidP="002D1033">
      <w:pPr>
        <w:pStyle w:val="ListParagraph"/>
        <w:numPr>
          <w:ilvl w:val="0"/>
          <w:numId w:val="7"/>
        </w:numPr>
        <w:ind w:left="360"/>
      </w:pPr>
      <w:r>
        <w:t>Pro</w:t>
      </w:r>
      <w:r w:rsidR="00600614">
        <w:t>posed 2018 budget was presented and accepted.</w:t>
      </w:r>
      <w:r>
        <w:t xml:space="preserve"> </w:t>
      </w:r>
    </w:p>
    <w:p w:rsidR="008B635F" w:rsidRDefault="00AA05C4" w:rsidP="008B635F">
      <w:r w:rsidRPr="00AA05C4">
        <w:rPr>
          <w:b/>
          <w:u w:val="single"/>
        </w:rPr>
        <w:t>Director’s Report</w:t>
      </w:r>
      <w:r>
        <w:t xml:space="preserve">: </w:t>
      </w:r>
    </w:p>
    <w:p w:rsidR="0098755E" w:rsidRDefault="00062EC5" w:rsidP="00634340">
      <w:pPr>
        <w:pStyle w:val="ListParagraph"/>
        <w:numPr>
          <w:ilvl w:val="0"/>
          <w:numId w:val="14"/>
        </w:numPr>
      </w:pPr>
      <w:r>
        <w:t>Library Long Range Plan</w:t>
      </w:r>
    </w:p>
    <w:p w:rsidR="0098755E" w:rsidRPr="00D73638" w:rsidRDefault="00062EC5" w:rsidP="00B53851">
      <w:pPr>
        <w:pStyle w:val="ListParagraph"/>
        <w:numPr>
          <w:ilvl w:val="1"/>
          <w:numId w:val="8"/>
        </w:numPr>
        <w:ind w:left="720"/>
      </w:pPr>
      <w:r w:rsidRPr="00D73638">
        <w:t>Accept</w:t>
      </w:r>
      <w:r w:rsidR="00D73638" w:rsidRPr="00D73638">
        <w:t>ed by the Advisory Board and City Council</w:t>
      </w:r>
    </w:p>
    <w:p w:rsidR="002245B6" w:rsidRDefault="002245B6" w:rsidP="002D1033">
      <w:pPr>
        <w:pStyle w:val="ListParagraph"/>
        <w:numPr>
          <w:ilvl w:val="0"/>
          <w:numId w:val="16"/>
        </w:numPr>
      </w:pPr>
      <w:r>
        <w:t>The library is a place of connections beyond phones and screens. A place where the public can connect with no financial obligations.</w:t>
      </w:r>
    </w:p>
    <w:p w:rsidR="002245B6" w:rsidRDefault="002245B6" w:rsidP="002D1033">
      <w:pPr>
        <w:pStyle w:val="ListParagraph"/>
        <w:numPr>
          <w:ilvl w:val="0"/>
          <w:numId w:val="16"/>
        </w:numPr>
      </w:pPr>
      <w:r>
        <w:t>Will be partnering with the public libraries of Waynesboro and Augusta County on programs.</w:t>
      </w:r>
    </w:p>
    <w:p w:rsidR="002245B6" w:rsidRDefault="002245B6" w:rsidP="002D1033">
      <w:pPr>
        <w:pStyle w:val="ListParagraph"/>
        <w:numPr>
          <w:ilvl w:val="0"/>
          <w:numId w:val="16"/>
        </w:numPr>
      </w:pPr>
      <w:r>
        <w:t>Sara</w:t>
      </w:r>
      <w:r w:rsidR="00D73638">
        <w:t>h</w:t>
      </w:r>
      <w:r>
        <w:t xml:space="preserve"> met with Wally and Jeff on helping the library meet other goals.</w:t>
      </w:r>
    </w:p>
    <w:p w:rsidR="00990D29" w:rsidRDefault="00990D29" w:rsidP="002D1033">
      <w:pPr>
        <w:pStyle w:val="ListParagraph"/>
        <w:numPr>
          <w:ilvl w:val="0"/>
          <w:numId w:val="16"/>
        </w:numPr>
      </w:pPr>
      <w:r>
        <w:t>National Library week will be April 8</w:t>
      </w:r>
      <w:r w:rsidRPr="00990D29">
        <w:rPr>
          <w:vertAlign w:val="superscript"/>
        </w:rPr>
        <w:t>th</w:t>
      </w:r>
      <w:r>
        <w:t xml:space="preserve"> through April 14</w:t>
      </w:r>
      <w:r w:rsidRPr="00990D29">
        <w:rPr>
          <w:vertAlign w:val="superscript"/>
        </w:rPr>
        <w:t>th</w:t>
      </w:r>
    </w:p>
    <w:p w:rsidR="00990D29" w:rsidRDefault="00990D29" w:rsidP="002D1033">
      <w:pPr>
        <w:pStyle w:val="ListParagraph"/>
        <w:numPr>
          <w:ilvl w:val="0"/>
          <w:numId w:val="16"/>
        </w:numPr>
      </w:pPr>
      <w:r>
        <w:t>Library Open House is May 19</w:t>
      </w:r>
      <w:r w:rsidRPr="00990D29">
        <w:rPr>
          <w:vertAlign w:val="superscript"/>
        </w:rPr>
        <w:t>th</w:t>
      </w:r>
    </w:p>
    <w:p w:rsidR="00990D29" w:rsidRDefault="00990D29" w:rsidP="002D1033">
      <w:pPr>
        <w:pStyle w:val="ListParagraph"/>
        <w:numPr>
          <w:ilvl w:val="0"/>
          <w:numId w:val="15"/>
        </w:numPr>
        <w:ind w:left="720"/>
      </w:pPr>
      <w:r>
        <w:t>Friends to set up a table</w:t>
      </w:r>
      <w:bookmarkStart w:id="0" w:name="_GoBack"/>
      <w:bookmarkEnd w:id="0"/>
    </w:p>
    <w:p w:rsidR="00AA05C4" w:rsidRDefault="00AA05C4" w:rsidP="00AA05C4">
      <w:r>
        <w:rPr>
          <w:b/>
          <w:u w:val="single"/>
        </w:rPr>
        <w:t>Old</w:t>
      </w:r>
      <w:r w:rsidRPr="00887398">
        <w:rPr>
          <w:b/>
          <w:u w:val="single"/>
        </w:rPr>
        <w:t xml:space="preserve"> Business</w:t>
      </w:r>
      <w:r>
        <w:t>:</w:t>
      </w:r>
    </w:p>
    <w:p w:rsidR="00CA691A" w:rsidRDefault="006E517A" w:rsidP="00CA691A">
      <w:pPr>
        <w:pStyle w:val="ListParagraph"/>
        <w:numPr>
          <w:ilvl w:val="0"/>
          <w:numId w:val="1"/>
        </w:numPr>
      </w:pPr>
      <w:r>
        <w:t xml:space="preserve">TAB </w:t>
      </w:r>
      <w:r w:rsidR="00CA691A">
        <w:t>Scholarship</w:t>
      </w:r>
    </w:p>
    <w:p w:rsidR="00A039CA" w:rsidRDefault="006E517A" w:rsidP="003C5C1A">
      <w:pPr>
        <w:pStyle w:val="ListParagraph"/>
        <w:numPr>
          <w:ilvl w:val="1"/>
          <w:numId w:val="1"/>
        </w:numPr>
        <w:ind w:left="720"/>
      </w:pPr>
      <w:r>
        <w:t>One-time scholarship</w:t>
      </w:r>
    </w:p>
    <w:p w:rsidR="006E517A" w:rsidRDefault="00DE3EC2" w:rsidP="00B53851">
      <w:pPr>
        <w:pStyle w:val="ListParagraph"/>
        <w:numPr>
          <w:ilvl w:val="0"/>
          <w:numId w:val="1"/>
        </w:numPr>
      </w:pPr>
      <w:r>
        <w:t>Accredited post-</w:t>
      </w:r>
      <w:r w:rsidR="006E517A">
        <w:t>secondary educational program approved by the FOSL Scholarship Committee</w:t>
      </w:r>
    </w:p>
    <w:p w:rsidR="006E517A" w:rsidRDefault="006E517A" w:rsidP="006E517A">
      <w:pPr>
        <w:pStyle w:val="ListParagraph"/>
        <w:numPr>
          <w:ilvl w:val="0"/>
          <w:numId w:val="1"/>
        </w:numPr>
      </w:pPr>
      <w:r>
        <w:t>Scholarship</w:t>
      </w:r>
    </w:p>
    <w:p w:rsidR="006E517A" w:rsidRDefault="006E517A" w:rsidP="003C5C1A">
      <w:pPr>
        <w:pStyle w:val="ListParagraph"/>
        <w:numPr>
          <w:ilvl w:val="1"/>
          <w:numId w:val="1"/>
        </w:numPr>
        <w:ind w:left="720"/>
      </w:pPr>
      <w:r>
        <w:t>Set a $2,000 yearly cap</w:t>
      </w:r>
    </w:p>
    <w:p w:rsidR="006E517A" w:rsidRDefault="006E517A" w:rsidP="003C5C1A">
      <w:pPr>
        <w:pStyle w:val="ListParagraph"/>
        <w:numPr>
          <w:ilvl w:val="1"/>
          <w:numId w:val="1"/>
        </w:numPr>
        <w:ind w:left="720"/>
      </w:pPr>
      <w:r>
        <w:t>$1,500 per class cap</w:t>
      </w:r>
    </w:p>
    <w:p w:rsidR="006E517A" w:rsidRDefault="006E517A" w:rsidP="003C5C1A">
      <w:pPr>
        <w:pStyle w:val="ListParagraph"/>
        <w:numPr>
          <w:ilvl w:val="1"/>
          <w:numId w:val="1"/>
        </w:numPr>
        <w:ind w:left="720"/>
      </w:pPr>
      <w:r>
        <w:t>Must work at the SPL</w:t>
      </w:r>
    </w:p>
    <w:p w:rsidR="006E517A" w:rsidRDefault="006E517A" w:rsidP="003C5C1A">
      <w:pPr>
        <w:pStyle w:val="ListParagraph"/>
        <w:numPr>
          <w:ilvl w:val="1"/>
          <w:numId w:val="1"/>
        </w:numPr>
        <w:ind w:left="720"/>
      </w:pPr>
      <w:r>
        <w:t>Approved on a rolling basis</w:t>
      </w:r>
    </w:p>
    <w:p w:rsidR="006E517A" w:rsidRDefault="006E517A" w:rsidP="003C5C1A">
      <w:pPr>
        <w:pStyle w:val="ListParagraph"/>
        <w:numPr>
          <w:ilvl w:val="1"/>
          <w:numId w:val="1"/>
        </w:numPr>
        <w:ind w:left="720"/>
      </w:pPr>
      <w:r>
        <w:t>Dependent on GPA</w:t>
      </w:r>
    </w:p>
    <w:p w:rsidR="006E517A" w:rsidRDefault="006E517A" w:rsidP="003C5C1A">
      <w:pPr>
        <w:pStyle w:val="ListParagraph"/>
        <w:numPr>
          <w:ilvl w:val="1"/>
          <w:numId w:val="1"/>
        </w:numPr>
        <w:ind w:left="720"/>
      </w:pPr>
      <w:r>
        <w:t>Tuition reimbursement program</w:t>
      </w:r>
    </w:p>
    <w:p w:rsidR="006E517A" w:rsidRDefault="006E517A" w:rsidP="003C5C1A">
      <w:pPr>
        <w:pStyle w:val="ListParagraph"/>
        <w:numPr>
          <w:ilvl w:val="1"/>
          <w:numId w:val="1"/>
        </w:numPr>
        <w:ind w:left="720"/>
      </w:pPr>
      <w:r>
        <w:t>Motion made and approved</w:t>
      </w:r>
    </w:p>
    <w:p w:rsidR="00F31B47" w:rsidRDefault="00F31B47" w:rsidP="00AA05C4">
      <w:pPr>
        <w:rPr>
          <w:b/>
          <w:u w:val="single"/>
        </w:rPr>
      </w:pPr>
    </w:p>
    <w:p w:rsidR="00F31B47" w:rsidRDefault="00F31B47" w:rsidP="00AA05C4">
      <w:pPr>
        <w:rPr>
          <w:b/>
          <w:u w:val="single"/>
        </w:rPr>
      </w:pPr>
    </w:p>
    <w:p w:rsidR="00F31B47" w:rsidRDefault="00F31B47" w:rsidP="00AA05C4">
      <w:pPr>
        <w:rPr>
          <w:b/>
          <w:u w:val="single"/>
        </w:rPr>
      </w:pPr>
    </w:p>
    <w:p w:rsidR="00AA05C4" w:rsidRDefault="00AA05C4" w:rsidP="00AA05C4">
      <w:r>
        <w:rPr>
          <w:b/>
          <w:u w:val="single"/>
        </w:rPr>
        <w:lastRenderedPageBreak/>
        <w:t>New Business</w:t>
      </w:r>
      <w:r w:rsidRPr="00A6377C">
        <w:t>:</w:t>
      </w:r>
    </w:p>
    <w:p w:rsidR="00990D29" w:rsidRDefault="00990D29" w:rsidP="00990D29">
      <w:pPr>
        <w:pStyle w:val="ListParagraph"/>
        <w:numPr>
          <w:ilvl w:val="0"/>
          <w:numId w:val="10"/>
        </w:numPr>
      </w:pPr>
      <w:r>
        <w:t>Audit committee was formed to review the financials for the FOSL</w:t>
      </w:r>
    </w:p>
    <w:p w:rsidR="00990D29" w:rsidRDefault="00990D29" w:rsidP="00F31B47">
      <w:pPr>
        <w:pStyle w:val="ListParagraph"/>
        <w:numPr>
          <w:ilvl w:val="1"/>
          <w:numId w:val="10"/>
        </w:numPr>
        <w:ind w:left="720"/>
      </w:pPr>
      <w:r>
        <w:t xml:space="preserve">Julia </w:t>
      </w:r>
      <w:proofErr w:type="spellStart"/>
      <w:r>
        <w:t>Kiessling</w:t>
      </w:r>
      <w:proofErr w:type="spellEnd"/>
      <w:r>
        <w:t xml:space="preserve"> and Nick McNeal will perform audit</w:t>
      </w:r>
    </w:p>
    <w:p w:rsidR="00990D29" w:rsidRDefault="00990D29" w:rsidP="00990D29">
      <w:pPr>
        <w:pStyle w:val="ListParagraph"/>
        <w:numPr>
          <w:ilvl w:val="0"/>
          <w:numId w:val="10"/>
        </w:numPr>
      </w:pPr>
      <w:r>
        <w:t xml:space="preserve">Julia </w:t>
      </w:r>
      <w:proofErr w:type="spellStart"/>
      <w:r>
        <w:t>Kiessling</w:t>
      </w:r>
      <w:proofErr w:type="spellEnd"/>
      <w:r>
        <w:t xml:space="preserve"> will put together newsletter</w:t>
      </w:r>
    </w:p>
    <w:p w:rsidR="00F02D78" w:rsidRDefault="00F02D78" w:rsidP="00F31B47">
      <w:pPr>
        <w:pStyle w:val="ListParagraph"/>
        <w:numPr>
          <w:ilvl w:val="1"/>
          <w:numId w:val="10"/>
        </w:numPr>
        <w:ind w:left="720"/>
      </w:pPr>
      <w:r>
        <w:t>Spring Book Sale dates</w:t>
      </w:r>
    </w:p>
    <w:p w:rsidR="00F02D78" w:rsidRDefault="00F02D78" w:rsidP="00F31B47">
      <w:pPr>
        <w:pStyle w:val="ListParagraph"/>
        <w:numPr>
          <w:ilvl w:val="1"/>
          <w:numId w:val="10"/>
        </w:numPr>
        <w:ind w:left="720"/>
      </w:pPr>
      <w:r>
        <w:t>Volunteers for Book Sale</w:t>
      </w:r>
    </w:p>
    <w:p w:rsidR="00F02D78" w:rsidRDefault="00F02D78" w:rsidP="00F31B47">
      <w:pPr>
        <w:pStyle w:val="ListParagraph"/>
        <w:numPr>
          <w:ilvl w:val="1"/>
          <w:numId w:val="10"/>
        </w:numPr>
        <w:ind w:left="720"/>
      </w:pPr>
      <w:r>
        <w:t>Open Positions</w:t>
      </w:r>
    </w:p>
    <w:p w:rsidR="00990D29" w:rsidRDefault="00990D29" w:rsidP="00990D29">
      <w:pPr>
        <w:pStyle w:val="ListParagraph"/>
        <w:numPr>
          <w:ilvl w:val="0"/>
          <w:numId w:val="10"/>
        </w:numPr>
      </w:pPr>
      <w:r>
        <w:t>Charity Bingo</w:t>
      </w:r>
    </w:p>
    <w:p w:rsidR="00990D29" w:rsidRDefault="00990D29" w:rsidP="00F31B47">
      <w:pPr>
        <w:pStyle w:val="ListParagraph"/>
        <w:numPr>
          <w:ilvl w:val="1"/>
          <w:numId w:val="10"/>
        </w:numPr>
        <w:ind w:left="720"/>
      </w:pPr>
      <w:r>
        <w:t>Bedlam Brewery</w:t>
      </w:r>
    </w:p>
    <w:p w:rsidR="00990D29" w:rsidRDefault="00990D29" w:rsidP="00F31B47">
      <w:pPr>
        <w:pStyle w:val="ListParagraph"/>
        <w:numPr>
          <w:ilvl w:val="1"/>
          <w:numId w:val="10"/>
        </w:numPr>
        <w:ind w:left="720"/>
      </w:pPr>
      <w:r>
        <w:t>Will handle all supplies and set-up</w:t>
      </w:r>
    </w:p>
    <w:p w:rsidR="00990D29" w:rsidRDefault="00990D29" w:rsidP="00F31B47">
      <w:pPr>
        <w:pStyle w:val="ListParagraph"/>
        <w:numPr>
          <w:ilvl w:val="1"/>
          <w:numId w:val="10"/>
        </w:numPr>
        <w:ind w:left="720"/>
      </w:pPr>
      <w:r>
        <w:t>Bedlam will provide prizes</w:t>
      </w:r>
    </w:p>
    <w:p w:rsidR="00990D29" w:rsidRDefault="00990D29" w:rsidP="00F31B47">
      <w:pPr>
        <w:pStyle w:val="ListParagraph"/>
        <w:numPr>
          <w:ilvl w:val="1"/>
          <w:numId w:val="10"/>
        </w:numPr>
        <w:ind w:left="720"/>
      </w:pPr>
      <w:r>
        <w:t xml:space="preserve">SPL will be the </w:t>
      </w:r>
      <w:r w:rsidR="00E1560C">
        <w:t>recipient</w:t>
      </w:r>
      <w:r>
        <w:t xml:space="preserve"> for one of the nights</w:t>
      </w:r>
    </w:p>
    <w:p w:rsidR="00990D29" w:rsidRDefault="00990D29" w:rsidP="007878DA">
      <w:pPr>
        <w:pStyle w:val="ListParagraph"/>
        <w:numPr>
          <w:ilvl w:val="2"/>
          <w:numId w:val="10"/>
        </w:numPr>
        <w:ind w:left="990" w:hanging="270"/>
      </w:pPr>
      <w:r>
        <w:t>Bonnie Goff to contact Bedlam and set up date</w:t>
      </w:r>
    </w:p>
    <w:p w:rsidR="00990D29" w:rsidRDefault="00990D29" w:rsidP="00A6377C">
      <w:pPr>
        <w:pStyle w:val="ListParagraph"/>
        <w:numPr>
          <w:ilvl w:val="0"/>
          <w:numId w:val="9"/>
        </w:numPr>
      </w:pPr>
      <w:r>
        <w:t xml:space="preserve">Membership </w:t>
      </w:r>
    </w:p>
    <w:p w:rsidR="00990D29" w:rsidRDefault="00990D29" w:rsidP="00F31B47">
      <w:pPr>
        <w:pStyle w:val="ListParagraph"/>
        <w:numPr>
          <w:ilvl w:val="1"/>
          <w:numId w:val="9"/>
        </w:numPr>
        <w:ind w:left="720"/>
      </w:pPr>
      <w:r>
        <w:t xml:space="preserve">Wally will be handling Membership for a little while </w:t>
      </w:r>
    </w:p>
    <w:p w:rsidR="00990D29" w:rsidRDefault="00990D29" w:rsidP="00F31B47">
      <w:pPr>
        <w:pStyle w:val="ListParagraph"/>
        <w:numPr>
          <w:ilvl w:val="1"/>
          <w:numId w:val="9"/>
        </w:numPr>
        <w:ind w:left="720"/>
      </w:pPr>
      <w:r>
        <w:t>Will be sending out a survey as to how the members would like to receive their newsletter</w:t>
      </w:r>
    </w:p>
    <w:p w:rsidR="00990D29" w:rsidRDefault="00990D29" w:rsidP="00F31B47">
      <w:pPr>
        <w:pStyle w:val="ListParagraph"/>
        <w:numPr>
          <w:ilvl w:val="1"/>
          <w:numId w:val="9"/>
        </w:numPr>
        <w:ind w:left="720"/>
      </w:pPr>
      <w:r>
        <w:t>Need to review the Bylaws concerning Membership and the different levels offered</w:t>
      </w:r>
    </w:p>
    <w:p w:rsidR="00F02D78" w:rsidRDefault="00F02D78" w:rsidP="00F31B47">
      <w:pPr>
        <w:pStyle w:val="ListParagraph"/>
        <w:numPr>
          <w:ilvl w:val="1"/>
          <w:numId w:val="9"/>
        </w:numPr>
        <w:ind w:left="720"/>
      </w:pPr>
      <w:r>
        <w:t>Would like to find a Volunteer Coordinator</w:t>
      </w:r>
    </w:p>
    <w:p w:rsidR="00F02D78" w:rsidRDefault="00F02D78" w:rsidP="00F31B47">
      <w:pPr>
        <w:pStyle w:val="ListParagraph"/>
        <w:numPr>
          <w:ilvl w:val="1"/>
          <w:numId w:val="9"/>
        </w:numPr>
        <w:ind w:left="720"/>
      </w:pPr>
      <w:r>
        <w:t>Have  a Membership Drive</w:t>
      </w:r>
    </w:p>
    <w:p w:rsidR="00F02D78" w:rsidRDefault="00F02D78" w:rsidP="00F02D78">
      <w:pPr>
        <w:pStyle w:val="ListParagraph"/>
        <w:numPr>
          <w:ilvl w:val="0"/>
          <w:numId w:val="9"/>
        </w:numPr>
      </w:pPr>
      <w:r>
        <w:t>Connecting with Friends at other Libraries</w:t>
      </w:r>
    </w:p>
    <w:p w:rsidR="00F02D78" w:rsidRDefault="00F02D78" w:rsidP="00F31B47">
      <w:pPr>
        <w:pStyle w:val="ListParagraph"/>
        <w:numPr>
          <w:ilvl w:val="1"/>
          <w:numId w:val="9"/>
        </w:numPr>
        <w:ind w:left="720"/>
      </w:pPr>
      <w:r>
        <w:t>What are the other Friends doing?</w:t>
      </w:r>
    </w:p>
    <w:p w:rsidR="00F02D78" w:rsidRDefault="00F02D78" w:rsidP="00F31B47">
      <w:pPr>
        <w:pStyle w:val="ListParagraph"/>
        <w:numPr>
          <w:ilvl w:val="1"/>
          <w:numId w:val="9"/>
        </w:numPr>
        <w:ind w:left="720"/>
      </w:pPr>
      <w:r>
        <w:t>Book sale dates</w:t>
      </w:r>
    </w:p>
    <w:p w:rsidR="00F02D78" w:rsidRDefault="00F02D78" w:rsidP="00F02D78">
      <w:pPr>
        <w:pStyle w:val="ListParagraph"/>
        <w:numPr>
          <w:ilvl w:val="0"/>
          <w:numId w:val="9"/>
        </w:numPr>
      </w:pPr>
      <w:r>
        <w:t>Spring Book Sale</w:t>
      </w:r>
    </w:p>
    <w:p w:rsidR="00D73638" w:rsidRDefault="00D73638" w:rsidP="00F31B47">
      <w:pPr>
        <w:pStyle w:val="ListParagraph"/>
        <w:numPr>
          <w:ilvl w:val="1"/>
          <w:numId w:val="9"/>
        </w:numPr>
        <w:ind w:left="720"/>
      </w:pPr>
      <w:r>
        <w:t>New Coordinator is Annie Sachs</w:t>
      </w:r>
    </w:p>
    <w:p w:rsidR="00F02D78" w:rsidRDefault="00F02D78" w:rsidP="00F31B47">
      <w:pPr>
        <w:pStyle w:val="ListParagraph"/>
        <w:numPr>
          <w:ilvl w:val="1"/>
          <w:numId w:val="9"/>
        </w:numPr>
        <w:ind w:left="720"/>
      </w:pPr>
      <w:r>
        <w:t>April 12</w:t>
      </w:r>
      <w:r w:rsidRPr="00F02D78">
        <w:rPr>
          <w:vertAlign w:val="superscript"/>
        </w:rPr>
        <w:t>th</w:t>
      </w:r>
      <w:r>
        <w:t xml:space="preserve"> is set-up</w:t>
      </w:r>
    </w:p>
    <w:p w:rsidR="00F02D78" w:rsidRDefault="00F02D78" w:rsidP="00F31B47">
      <w:pPr>
        <w:pStyle w:val="ListParagraph"/>
        <w:numPr>
          <w:ilvl w:val="1"/>
          <w:numId w:val="9"/>
        </w:numPr>
        <w:ind w:left="720"/>
      </w:pPr>
      <w:r>
        <w:t>April 17</w:t>
      </w:r>
      <w:r w:rsidRPr="00F02D78">
        <w:rPr>
          <w:vertAlign w:val="superscript"/>
        </w:rPr>
        <w:t>th</w:t>
      </w:r>
      <w:r>
        <w:t xml:space="preserve"> Friends preview</w:t>
      </w:r>
    </w:p>
    <w:p w:rsidR="00F02D78" w:rsidRDefault="00F02D78" w:rsidP="00F31B47">
      <w:pPr>
        <w:pStyle w:val="ListParagraph"/>
        <w:numPr>
          <w:ilvl w:val="1"/>
          <w:numId w:val="9"/>
        </w:numPr>
        <w:ind w:left="720"/>
      </w:pPr>
      <w:r>
        <w:t>Public sale runs from April 18</w:t>
      </w:r>
      <w:r w:rsidRPr="00F02D78">
        <w:rPr>
          <w:vertAlign w:val="superscript"/>
        </w:rPr>
        <w:t>th</w:t>
      </w:r>
      <w:r>
        <w:t xml:space="preserve"> through April 22</w:t>
      </w:r>
      <w:r w:rsidRPr="00F02D78">
        <w:rPr>
          <w:vertAlign w:val="superscript"/>
        </w:rPr>
        <w:t>nd</w:t>
      </w:r>
      <w:r>
        <w:t>.</w:t>
      </w:r>
    </w:p>
    <w:p w:rsidR="00A6377C" w:rsidRDefault="00A6377C" w:rsidP="00B8040D">
      <w:r w:rsidRPr="00B8040D">
        <w:rPr>
          <w:b/>
          <w:u w:val="single"/>
        </w:rPr>
        <w:t>Adjournment</w:t>
      </w:r>
      <w:r>
        <w:t xml:space="preserve">: </w:t>
      </w:r>
      <w:r w:rsidR="00990D29">
        <w:t>Wally</w:t>
      </w:r>
      <w:r w:rsidR="003C7F8B">
        <w:t xml:space="preserve"> adjourned the meeting</w:t>
      </w:r>
      <w:r w:rsidR="00990D29">
        <w:t xml:space="preserve"> at 8:40</w:t>
      </w:r>
      <w:r w:rsidR="00CA691A">
        <w:t xml:space="preserve"> pm</w:t>
      </w:r>
      <w:r>
        <w:t xml:space="preserve">. Next meeting is scheduled for </w:t>
      </w:r>
      <w:r w:rsidR="00990D29">
        <w:t>February 27th</w:t>
      </w:r>
      <w:r w:rsidR="006F15BC">
        <w:t>.</w:t>
      </w:r>
    </w:p>
    <w:p w:rsidR="003F42E0" w:rsidRDefault="003F42E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636F6" w:rsidRPr="00F508B7" w:rsidRDefault="004636F6">
      <w:pPr>
        <w:rPr>
          <w:b/>
        </w:rPr>
      </w:pPr>
      <w:r w:rsidRPr="00F508B7">
        <w:rPr>
          <w:b/>
        </w:rPr>
        <w:lastRenderedPageBreak/>
        <w:t>Action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"/>
        <w:gridCol w:w="3289"/>
        <w:gridCol w:w="1585"/>
        <w:gridCol w:w="2006"/>
        <w:gridCol w:w="1486"/>
      </w:tblGrid>
      <w:tr w:rsidR="001E7239" w:rsidTr="00D86248">
        <w:trPr>
          <w:tblHeader/>
        </w:trPr>
        <w:tc>
          <w:tcPr>
            <w:tcW w:w="984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Item Number</w:t>
            </w:r>
          </w:p>
        </w:tc>
        <w:tc>
          <w:tcPr>
            <w:tcW w:w="3289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Action Item</w:t>
            </w:r>
          </w:p>
        </w:tc>
        <w:tc>
          <w:tcPr>
            <w:tcW w:w="1585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 w:rsidRPr="00E90225">
              <w:rPr>
                <w:b/>
              </w:rPr>
              <w:t>Assignee</w:t>
            </w:r>
          </w:p>
        </w:tc>
        <w:tc>
          <w:tcPr>
            <w:tcW w:w="2006" w:type="dxa"/>
          </w:tcPr>
          <w:p w:rsidR="001E7239" w:rsidRPr="00E90225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486" w:type="dxa"/>
          </w:tcPr>
          <w:p w:rsidR="001E7239" w:rsidRDefault="001E7239" w:rsidP="00E90225">
            <w:pPr>
              <w:jc w:val="center"/>
              <w:rPr>
                <w:b/>
              </w:rPr>
            </w:pPr>
            <w:r>
              <w:rPr>
                <w:b/>
              </w:rPr>
              <w:t>Date Closed</w:t>
            </w:r>
          </w:p>
        </w:tc>
      </w:tr>
      <w:tr w:rsidR="00660F0D" w:rsidTr="00D86248">
        <w:tc>
          <w:tcPr>
            <w:tcW w:w="984" w:type="dxa"/>
          </w:tcPr>
          <w:p w:rsidR="00660F0D" w:rsidRDefault="00660F0D" w:rsidP="00660F0D">
            <w:r>
              <w:t>057</w:t>
            </w:r>
          </w:p>
        </w:tc>
        <w:tc>
          <w:tcPr>
            <w:tcW w:w="3289" w:type="dxa"/>
          </w:tcPr>
          <w:p w:rsidR="00660F0D" w:rsidRDefault="00660F0D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Rewrite policy guidance for MLS Scholarship application and budgeting</w:t>
            </w:r>
          </w:p>
        </w:tc>
        <w:tc>
          <w:tcPr>
            <w:tcW w:w="1585" w:type="dxa"/>
          </w:tcPr>
          <w:p w:rsidR="00660F0D" w:rsidRDefault="00660F0D" w:rsidP="00660F0D">
            <w:r>
              <w:t>Jeff DeLong</w:t>
            </w:r>
          </w:p>
        </w:tc>
        <w:tc>
          <w:tcPr>
            <w:tcW w:w="2006" w:type="dxa"/>
          </w:tcPr>
          <w:p w:rsidR="00660F0D" w:rsidRDefault="00660F0D" w:rsidP="00660F0D">
            <w:r>
              <w:t xml:space="preserve">Open – Working 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660F0D" w:rsidTr="00D86248">
        <w:tc>
          <w:tcPr>
            <w:tcW w:w="984" w:type="dxa"/>
          </w:tcPr>
          <w:p w:rsidR="00660F0D" w:rsidRDefault="00B72EF3" w:rsidP="00660F0D">
            <w:r>
              <w:t>061</w:t>
            </w:r>
          </w:p>
        </w:tc>
        <w:tc>
          <w:tcPr>
            <w:tcW w:w="3289" w:type="dxa"/>
          </w:tcPr>
          <w:p w:rsidR="00660F0D" w:rsidRDefault="00B72EF3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Furniture Upholstery</w:t>
            </w:r>
            <w:r w:rsidR="00FF27C9">
              <w:rPr>
                <w:rFonts w:ascii="Calibri" w:hAnsi="Calibri" w:cs="Calibri"/>
              </w:rPr>
              <w:t>/Replacement</w:t>
            </w:r>
          </w:p>
        </w:tc>
        <w:tc>
          <w:tcPr>
            <w:tcW w:w="1585" w:type="dxa"/>
          </w:tcPr>
          <w:p w:rsidR="00660F0D" w:rsidRDefault="00B72EF3" w:rsidP="00660F0D">
            <w:r>
              <w:t xml:space="preserve">Julia </w:t>
            </w:r>
            <w:proofErr w:type="spellStart"/>
            <w:r>
              <w:t>Kiessling</w:t>
            </w:r>
            <w:proofErr w:type="spellEnd"/>
          </w:p>
        </w:tc>
        <w:tc>
          <w:tcPr>
            <w:tcW w:w="2006" w:type="dxa"/>
          </w:tcPr>
          <w:p w:rsidR="00660F0D" w:rsidRDefault="00B72EF3" w:rsidP="00A500D1">
            <w:r>
              <w:t>Working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660F0D" w:rsidTr="00D86248">
        <w:tc>
          <w:tcPr>
            <w:tcW w:w="984" w:type="dxa"/>
          </w:tcPr>
          <w:p w:rsidR="00660F0D" w:rsidRDefault="00BA5604" w:rsidP="00660F0D">
            <w:r>
              <w:t>062</w:t>
            </w:r>
          </w:p>
        </w:tc>
        <w:tc>
          <w:tcPr>
            <w:tcW w:w="3289" w:type="dxa"/>
          </w:tcPr>
          <w:p w:rsidR="00660F0D" w:rsidRDefault="00BA5604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Combining Friends newsletter and library newsletter into one publication</w:t>
            </w:r>
          </w:p>
        </w:tc>
        <w:tc>
          <w:tcPr>
            <w:tcW w:w="1585" w:type="dxa"/>
          </w:tcPr>
          <w:p w:rsidR="00660F0D" w:rsidRDefault="00BA5604" w:rsidP="00660F0D">
            <w:r>
              <w:t>General</w:t>
            </w:r>
          </w:p>
        </w:tc>
        <w:tc>
          <w:tcPr>
            <w:tcW w:w="2006" w:type="dxa"/>
          </w:tcPr>
          <w:p w:rsidR="007069CF" w:rsidRDefault="00BA5604" w:rsidP="00A500D1">
            <w:r>
              <w:t>For Consideration</w:t>
            </w:r>
          </w:p>
        </w:tc>
        <w:tc>
          <w:tcPr>
            <w:tcW w:w="1486" w:type="dxa"/>
          </w:tcPr>
          <w:p w:rsidR="00660F0D" w:rsidRDefault="00660F0D" w:rsidP="00660F0D"/>
        </w:tc>
      </w:tr>
      <w:tr w:rsidR="00B537E9" w:rsidTr="00D86248">
        <w:tc>
          <w:tcPr>
            <w:tcW w:w="984" w:type="dxa"/>
          </w:tcPr>
          <w:p w:rsidR="00B537E9" w:rsidRDefault="00B537E9" w:rsidP="00660F0D">
            <w:r>
              <w:t>063</w:t>
            </w:r>
          </w:p>
        </w:tc>
        <w:tc>
          <w:tcPr>
            <w:tcW w:w="3289" w:type="dxa"/>
          </w:tcPr>
          <w:p w:rsidR="00B537E9" w:rsidRDefault="00064A4F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Book Launch with Brad Parks</w:t>
            </w:r>
          </w:p>
        </w:tc>
        <w:tc>
          <w:tcPr>
            <w:tcW w:w="1585" w:type="dxa"/>
          </w:tcPr>
          <w:p w:rsidR="00B537E9" w:rsidRDefault="00064A4F" w:rsidP="00660F0D">
            <w:r>
              <w:t>Karen Fravel</w:t>
            </w:r>
          </w:p>
          <w:p w:rsidR="00064A4F" w:rsidRDefault="00064A4F" w:rsidP="00660F0D">
            <w:r>
              <w:t xml:space="preserve">Sarah </w:t>
            </w:r>
            <w:proofErr w:type="spellStart"/>
            <w:r>
              <w:t>Skrobis</w:t>
            </w:r>
            <w:proofErr w:type="spellEnd"/>
          </w:p>
          <w:p w:rsidR="00064A4F" w:rsidRDefault="00064A4F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064A4F" w:rsidRDefault="00064A4F" w:rsidP="00660F0D">
            <w:r>
              <w:t>Brad Parks</w:t>
            </w:r>
          </w:p>
        </w:tc>
        <w:tc>
          <w:tcPr>
            <w:tcW w:w="2006" w:type="dxa"/>
          </w:tcPr>
          <w:p w:rsidR="00B537E9" w:rsidRDefault="00064A4F" w:rsidP="00A500D1">
            <w:r>
              <w:t>Working</w:t>
            </w:r>
          </w:p>
        </w:tc>
        <w:tc>
          <w:tcPr>
            <w:tcW w:w="1486" w:type="dxa"/>
          </w:tcPr>
          <w:p w:rsidR="00B537E9" w:rsidRDefault="00B537E9" w:rsidP="00660F0D"/>
        </w:tc>
      </w:tr>
      <w:tr w:rsidR="00064A4F" w:rsidTr="00D86248">
        <w:tc>
          <w:tcPr>
            <w:tcW w:w="984" w:type="dxa"/>
          </w:tcPr>
          <w:p w:rsidR="00064A4F" w:rsidRDefault="00064A4F" w:rsidP="00660F0D">
            <w:r>
              <w:t xml:space="preserve">064 </w:t>
            </w:r>
          </w:p>
        </w:tc>
        <w:tc>
          <w:tcPr>
            <w:tcW w:w="3289" w:type="dxa"/>
          </w:tcPr>
          <w:p w:rsidR="00064A4F" w:rsidRDefault="00EF5E62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Creation of a Scholarship for a TAB participant</w:t>
            </w:r>
          </w:p>
        </w:tc>
        <w:tc>
          <w:tcPr>
            <w:tcW w:w="1585" w:type="dxa"/>
          </w:tcPr>
          <w:p w:rsidR="00064A4F" w:rsidRDefault="00EF5E62" w:rsidP="00660F0D">
            <w:r>
              <w:t>Bonnie Goff</w:t>
            </w:r>
          </w:p>
          <w:p w:rsidR="00EF5E62" w:rsidRDefault="00EF5E62" w:rsidP="00660F0D">
            <w:r>
              <w:t>Misty Garcia</w:t>
            </w:r>
          </w:p>
          <w:p w:rsidR="00EF5E62" w:rsidRDefault="00EF5E62" w:rsidP="00660F0D">
            <w:r>
              <w:t xml:space="preserve">JoAnn </w:t>
            </w:r>
            <w:proofErr w:type="spellStart"/>
            <w:r>
              <w:t>Tigert</w:t>
            </w:r>
            <w:proofErr w:type="spellEnd"/>
          </w:p>
          <w:p w:rsidR="00EF5E62" w:rsidRDefault="00EF5E62" w:rsidP="00660F0D">
            <w:r>
              <w:t>Ty Bane</w:t>
            </w:r>
          </w:p>
        </w:tc>
        <w:tc>
          <w:tcPr>
            <w:tcW w:w="2006" w:type="dxa"/>
          </w:tcPr>
          <w:p w:rsidR="00064A4F" w:rsidRDefault="00EF5E62" w:rsidP="00A500D1">
            <w:r>
              <w:t>Working</w:t>
            </w:r>
          </w:p>
        </w:tc>
        <w:tc>
          <w:tcPr>
            <w:tcW w:w="1486" w:type="dxa"/>
          </w:tcPr>
          <w:p w:rsidR="00064A4F" w:rsidRDefault="00064A4F" w:rsidP="00660F0D"/>
        </w:tc>
      </w:tr>
      <w:tr w:rsidR="00692A68" w:rsidTr="00D86248">
        <w:tc>
          <w:tcPr>
            <w:tcW w:w="984" w:type="dxa"/>
          </w:tcPr>
          <w:p w:rsidR="00692A68" w:rsidRDefault="00692A68" w:rsidP="00660F0D">
            <w:r>
              <w:t>064</w:t>
            </w:r>
          </w:p>
        </w:tc>
        <w:tc>
          <w:tcPr>
            <w:tcW w:w="3289" w:type="dxa"/>
          </w:tcPr>
          <w:p w:rsidR="00692A68" w:rsidRDefault="00692A68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Membership Survey</w:t>
            </w:r>
          </w:p>
        </w:tc>
        <w:tc>
          <w:tcPr>
            <w:tcW w:w="1585" w:type="dxa"/>
          </w:tcPr>
          <w:p w:rsidR="00692A68" w:rsidRDefault="00692A68" w:rsidP="00660F0D">
            <w:r>
              <w:t>Wally Edwards</w:t>
            </w:r>
          </w:p>
        </w:tc>
        <w:tc>
          <w:tcPr>
            <w:tcW w:w="2006" w:type="dxa"/>
          </w:tcPr>
          <w:p w:rsidR="00692A68" w:rsidRDefault="00692A68" w:rsidP="00A500D1">
            <w:r>
              <w:t>Working</w:t>
            </w:r>
          </w:p>
        </w:tc>
        <w:tc>
          <w:tcPr>
            <w:tcW w:w="1486" w:type="dxa"/>
          </w:tcPr>
          <w:p w:rsidR="00692A68" w:rsidRDefault="00692A68" w:rsidP="00660F0D"/>
        </w:tc>
      </w:tr>
      <w:tr w:rsidR="00692A68" w:rsidTr="00D86248">
        <w:tc>
          <w:tcPr>
            <w:tcW w:w="984" w:type="dxa"/>
          </w:tcPr>
          <w:p w:rsidR="00692A68" w:rsidRDefault="00692A68" w:rsidP="00660F0D">
            <w:r>
              <w:t>065</w:t>
            </w:r>
          </w:p>
        </w:tc>
        <w:tc>
          <w:tcPr>
            <w:tcW w:w="3289" w:type="dxa"/>
          </w:tcPr>
          <w:p w:rsidR="00692A68" w:rsidRDefault="00692A68" w:rsidP="00660F0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Financial Audit</w:t>
            </w:r>
          </w:p>
        </w:tc>
        <w:tc>
          <w:tcPr>
            <w:tcW w:w="1585" w:type="dxa"/>
          </w:tcPr>
          <w:p w:rsidR="00692A68" w:rsidRDefault="00692A68" w:rsidP="00660F0D">
            <w:r>
              <w:t xml:space="preserve">Julia </w:t>
            </w:r>
            <w:proofErr w:type="spellStart"/>
            <w:r>
              <w:t>Kiessling</w:t>
            </w:r>
            <w:proofErr w:type="spellEnd"/>
          </w:p>
          <w:p w:rsidR="00692A68" w:rsidRDefault="00692A68" w:rsidP="00660F0D">
            <w:r>
              <w:t>Nick McNeal</w:t>
            </w:r>
          </w:p>
        </w:tc>
        <w:tc>
          <w:tcPr>
            <w:tcW w:w="2006" w:type="dxa"/>
          </w:tcPr>
          <w:p w:rsidR="00692A68" w:rsidRDefault="00692A68" w:rsidP="00A500D1">
            <w:r>
              <w:t>Working</w:t>
            </w:r>
          </w:p>
        </w:tc>
        <w:tc>
          <w:tcPr>
            <w:tcW w:w="1486" w:type="dxa"/>
          </w:tcPr>
          <w:p w:rsidR="00692A68" w:rsidRDefault="00692A68" w:rsidP="00660F0D"/>
        </w:tc>
      </w:tr>
    </w:tbl>
    <w:p w:rsidR="00E90225" w:rsidRDefault="00E90225"/>
    <w:sectPr w:rsidR="00E90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73" w:rsidRDefault="00231C73" w:rsidP="00136F98">
      <w:pPr>
        <w:spacing w:after="0" w:line="240" w:lineRule="auto"/>
      </w:pPr>
      <w:r>
        <w:separator/>
      </w:r>
    </w:p>
  </w:endnote>
  <w:endnote w:type="continuationSeparator" w:id="0">
    <w:p w:rsidR="00231C73" w:rsidRDefault="00231C73" w:rsidP="00136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77957"/>
      <w:docPartObj>
        <w:docPartGallery w:val="Page Numbers (Bottom of Page)"/>
        <w:docPartUnique/>
      </w:docPartObj>
    </w:sdtPr>
    <w:sdtEndPr/>
    <w:sdtContent>
      <w:p w:rsidR="00136F98" w:rsidRDefault="00136F98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36F98" w:rsidRDefault="00136F9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1923D0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5772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136F98" w:rsidRDefault="00136F9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1923D0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shapetype w14:anchorId="67E81B4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73" w:rsidRDefault="00231C73" w:rsidP="00136F98">
      <w:pPr>
        <w:spacing w:after="0" w:line="240" w:lineRule="auto"/>
      </w:pPr>
      <w:r>
        <w:separator/>
      </w:r>
    </w:p>
  </w:footnote>
  <w:footnote w:type="continuationSeparator" w:id="0">
    <w:p w:rsidR="00231C73" w:rsidRDefault="00231C73" w:rsidP="00136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B2D" w:rsidRDefault="00464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454F"/>
    <w:multiLevelType w:val="hybridMultilevel"/>
    <w:tmpl w:val="75BE82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F204F6"/>
    <w:multiLevelType w:val="hybridMultilevel"/>
    <w:tmpl w:val="C8B6AB66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>
    <w:nsid w:val="13834120"/>
    <w:multiLevelType w:val="hybridMultilevel"/>
    <w:tmpl w:val="B2169D50"/>
    <w:lvl w:ilvl="0" w:tplc="4650C6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11F"/>
    <w:multiLevelType w:val="hybridMultilevel"/>
    <w:tmpl w:val="D81C2B86"/>
    <w:lvl w:ilvl="0" w:tplc="715EC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C3A96"/>
    <w:multiLevelType w:val="hybridMultilevel"/>
    <w:tmpl w:val="4B14AD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A6A13"/>
    <w:multiLevelType w:val="hybridMultilevel"/>
    <w:tmpl w:val="BDF29B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68468A1"/>
    <w:multiLevelType w:val="hybridMultilevel"/>
    <w:tmpl w:val="5E789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70732"/>
    <w:multiLevelType w:val="hybridMultilevel"/>
    <w:tmpl w:val="DC544318"/>
    <w:lvl w:ilvl="0" w:tplc="511AC0EE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CF5A5B"/>
    <w:multiLevelType w:val="hybridMultilevel"/>
    <w:tmpl w:val="3BAE0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F44809"/>
    <w:multiLevelType w:val="hybridMultilevel"/>
    <w:tmpl w:val="73C6E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5D6E40"/>
    <w:multiLevelType w:val="hybridMultilevel"/>
    <w:tmpl w:val="CEA2C60C"/>
    <w:lvl w:ilvl="0" w:tplc="00EEF5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287310"/>
    <w:multiLevelType w:val="hybridMultilevel"/>
    <w:tmpl w:val="1A80E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A7342E"/>
    <w:multiLevelType w:val="hybridMultilevel"/>
    <w:tmpl w:val="E98428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138A2"/>
    <w:multiLevelType w:val="hybridMultilevel"/>
    <w:tmpl w:val="4C607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9E76AB"/>
    <w:multiLevelType w:val="hybridMultilevel"/>
    <w:tmpl w:val="9856A38E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>
    <w:nsid w:val="763653E3"/>
    <w:multiLevelType w:val="hybridMultilevel"/>
    <w:tmpl w:val="3D9C1E08"/>
    <w:lvl w:ilvl="0" w:tplc="E26C0C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15"/>
  </w:num>
  <w:num w:numId="6">
    <w:abstractNumId w:val="2"/>
  </w:num>
  <w:num w:numId="7">
    <w:abstractNumId w:val="1"/>
  </w:num>
  <w:num w:numId="8">
    <w:abstractNumId w:val="4"/>
  </w:num>
  <w:num w:numId="9">
    <w:abstractNumId w:val="9"/>
  </w:num>
  <w:num w:numId="10">
    <w:abstractNumId w:val="13"/>
  </w:num>
  <w:num w:numId="11">
    <w:abstractNumId w:val="14"/>
  </w:num>
  <w:num w:numId="12">
    <w:abstractNumId w:val="6"/>
  </w:num>
  <w:num w:numId="13">
    <w:abstractNumId w:val="12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F6"/>
    <w:rsid w:val="00001312"/>
    <w:rsid w:val="00020EFA"/>
    <w:rsid w:val="0002499B"/>
    <w:rsid w:val="00062EC5"/>
    <w:rsid w:val="00064A4F"/>
    <w:rsid w:val="00066416"/>
    <w:rsid w:val="00073245"/>
    <w:rsid w:val="0007445C"/>
    <w:rsid w:val="00083ACE"/>
    <w:rsid w:val="00095AF9"/>
    <w:rsid w:val="00096F86"/>
    <w:rsid w:val="000B42CC"/>
    <w:rsid w:val="000B5104"/>
    <w:rsid w:val="000B6A2C"/>
    <w:rsid w:val="000B7298"/>
    <w:rsid w:val="000C00FE"/>
    <w:rsid w:val="000C3AC5"/>
    <w:rsid w:val="000D2D29"/>
    <w:rsid w:val="000D3094"/>
    <w:rsid w:val="000D7261"/>
    <w:rsid w:val="000E03A1"/>
    <w:rsid w:val="000E391A"/>
    <w:rsid w:val="000F2F50"/>
    <w:rsid w:val="000F5AEF"/>
    <w:rsid w:val="000F6D4A"/>
    <w:rsid w:val="00114442"/>
    <w:rsid w:val="00124AF0"/>
    <w:rsid w:val="0013155B"/>
    <w:rsid w:val="00136F98"/>
    <w:rsid w:val="001539AB"/>
    <w:rsid w:val="00156FC1"/>
    <w:rsid w:val="00160A10"/>
    <w:rsid w:val="00164E7F"/>
    <w:rsid w:val="00167CF1"/>
    <w:rsid w:val="00173376"/>
    <w:rsid w:val="00177ED3"/>
    <w:rsid w:val="00182370"/>
    <w:rsid w:val="001827DA"/>
    <w:rsid w:val="0018662D"/>
    <w:rsid w:val="001867C7"/>
    <w:rsid w:val="001923D0"/>
    <w:rsid w:val="001A728B"/>
    <w:rsid w:val="001B0930"/>
    <w:rsid w:val="001D0BC0"/>
    <w:rsid w:val="001D632B"/>
    <w:rsid w:val="001D6744"/>
    <w:rsid w:val="001E7239"/>
    <w:rsid w:val="001F2F02"/>
    <w:rsid w:val="0020040C"/>
    <w:rsid w:val="002029BE"/>
    <w:rsid w:val="00207289"/>
    <w:rsid w:val="00210719"/>
    <w:rsid w:val="00211A8A"/>
    <w:rsid w:val="00224208"/>
    <w:rsid w:val="002245B6"/>
    <w:rsid w:val="00231C73"/>
    <w:rsid w:val="0024250C"/>
    <w:rsid w:val="00256406"/>
    <w:rsid w:val="0025713C"/>
    <w:rsid w:val="002910FF"/>
    <w:rsid w:val="00291B67"/>
    <w:rsid w:val="00296C10"/>
    <w:rsid w:val="002C484E"/>
    <w:rsid w:val="002C6202"/>
    <w:rsid w:val="002D1033"/>
    <w:rsid w:val="002F0CE7"/>
    <w:rsid w:val="003019C7"/>
    <w:rsid w:val="00303ECC"/>
    <w:rsid w:val="00320BA8"/>
    <w:rsid w:val="003229EF"/>
    <w:rsid w:val="00322D72"/>
    <w:rsid w:val="003353B9"/>
    <w:rsid w:val="00350B0C"/>
    <w:rsid w:val="00351111"/>
    <w:rsid w:val="00351F1D"/>
    <w:rsid w:val="00367A84"/>
    <w:rsid w:val="00372019"/>
    <w:rsid w:val="00377960"/>
    <w:rsid w:val="003916F6"/>
    <w:rsid w:val="003A01C5"/>
    <w:rsid w:val="003A3022"/>
    <w:rsid w:val="003A47FA"/>
    <w:rsid w:val="003C5C1A"/>
    <w:rsid w:val="003C7F8B"/>
    <w:rsid w:val="003D4135"/>
    <w:rsid w:val="003D4452"/>
    <w:rsid w:val="003D498D"/>
    <w:rsid w:val="003D5B76"/>
    <w:rsid w:val="003F1C47"/>
    <w:rsid w:val="003F42E0"/>
    <w:rsid w:val="004109A6"/>
    <w:rsid w:val="004209A8"/>
    <w:rsid w:val="004245DB"/>
    <w:rsid w:val="00426011"/>
    <w:rsid w:val="00447637"/>
    <w:rsid w:val="00456730"/>
    <w:rsid w:val="00460BC0"/>
    <w:rsid w:val="004636F6"/>
    <w:rsid w:val="00464B2D"/>
    <w:rsid w:val="00477EBD"/>
    <w:rsid w:val="00493EC5"/>
    <w:rsid w:val="004942B3"/>
    <w:rsid w:val="00496973"/>
    <w:rsid w:val="004A7BD6"/>
    <w:rsid w:val="004B0C6D"/>
    <w:rsid w:val="004B204D"/>
    <w:rsid w:val="004C4BF8"/>
    <w:rsid w:val="004D1A2A"/>
    <w:rsid w:val="004E1520"/>
    <w:rsid w:val="004E60F0"/>
    <w:rsid w:val="004E6AFC"/>
    <w:rsid w:val="004F30E0"/>
    <w:rsid w:val="004F6CC4"/>
    <w:rsid w:val="005031B0"/>
    <w:rsid w:val="005035FE"/>
    <w:rsid w:val="0050442D"/>
    <w:rsid w:val="0051069E"/>
    <w:rsid w:val="00510E3F"/>
    <w:rsid w:val="00526116"/>
    <w:rsid w:val="00527467"/>
    <w:rsid w:val="00530327"/>
    <w:rsid w:val="005449A9"/>
    <w:rsid w:val="00545467"/>
    <w:rsid w:val="00557405"/>
    <w:rsid w:val="00563800"/>
    <w:rsid w:val="0056617D"/>
    <w:rsid w:val="005669D7"/>
    <w:rsid w:val="0056748C"/>
    <w:rsid w:val="005676DB"/>
    <w:rsid w:val="0057238F"/>
    <w:rsid w:val="00594B05"/>
    <w:rsid w:val="005B250B"/>
    <w:rsid w:val="005B5283"/>
    <w:rsid w:val="005B542A"/>
    <w:rsid w:val="005C3A05"/>
    <w:rsid w:val="005C5A3B"/>
    <w:rsid w:val="005D2D56"/>
    <w:rsid w:val="005D5665"/>
    <w:rsid w:val="00600614"/>
    <w:rsid w:val="006042A5"/>
    <w:rsid w:val="00606DF6"/>
    <w:rsid w:val="00623817"/>
    <w:rsid w:val="00631B74"/>
    <w:rsid w:val="00634340"/>
    <w:rsid w:val="00642536"/>
    <w:rsid w:val="00643C69"/>
    <w:rsid w:val="00646240"/>
    <w:rsid w:val="00655A52"/>
    <w:rsid w:val="00660F0D"/>
    <w:rsid w:val="00683E96"/>
    <w:rsid w:val="006911D3"/>
    <w:rsid w:val="00692A68"/>
    <w:rsid w:val="00693693"/>
    <w:rsid w:val="00696645"/>
    <w:rsid w:val="006A7BDA"/>
    <w:rsid w:val="006B6E3B"/>
    <w:rsid w:val="006C153E"/>
    <w:rsid w:val="006D5AF2"/>
    <w:rsid w:val="006D6745"/>
    <w:rsid w:val="006E517A"/>
    <w:rsid w:val="006E5C32"/>
    <w:rsid w:val="006E6D52"/>
    <w:rsid w:val="006F15BC"/>
    <w:rsid w:val="0070275C"/>
    <w:rsid w:val="007069CF"/>
    <w:rsid w:val="007256CD"/>
    <w:rsid w:val="0074359B"/>
    <w:rsid w:val="007524A2"/>
    <w:rsid w:val="0075498D"/>
    <w:rsid w:val="00761676"/>
    <w:rsid w:val="00786F35"/>
    <w:rsid w:val="007878DA"/>
    <w:rsid w:val="007A62E8"/>
    <w:rsid w:val="007B21BC"/>
    <w:rsid w:val="007C1540"/>
    <w:rsid w:val="007C2C78"/>
    <w:rsid w:val="007D1C55"/>
    <w:rsid w:val="007E4E74"/>
    <w:rsid w:val="007F11B1"/>
    <w:rsid w:val="007F13EB"/>
    <w:rsid w:val="0080407A"/>
    <w:rsid w:val="00804BA2"/>
    <w:rsid w:val="00820E33"/>
    <w:rsid w:val="00833529"/>
    <w:rsid w:val="00845A5B"/>
    <w:rsid w:val="00852D26"/>
    <w:rsid w:val="00860341"/>
    <w:rsid w:val="00860976"/>
    <w:rsid w:val="00864C0D"/>
    <w:rsid w:val="00874251"/>
    <w:rsid w:val="008764E7"/>
    <w:rsid w:val="00885677"/>
    <w:rsid w:val="00887398"/>
    <w:rsid w:val="008A3D72"/>
    <w:rsid w:val="008A5273"/>
    <w:rsid w:val="008A5F3B"/>
    <w:rsid w:val="008A68CC"/>
    <w:rsid w:val="008B635F"/>
    <w:rsid w:val="008F0C34"/>
    <w:rsid w:val="0092587A"/>
    <w:rsid w:val="00935D77"/>
    <w:rsid w:val="00936BAC"/>
    <w:rsid w:val="00940192"/>
    <w:rsid w:val="00940720"/>
    <w:rsid w:val="00947C6B"/>
    <w:rsid w:val="00950F39"/>
    <w:rsid w:val="0095245E"/>
    <w:rsid w:val="0095473E"/>
    <w:rsid w:val="00960BFE"/>
    <w:rsid w:val="0098037B"/>
    <w:rsid w:val="00984531"/>
    <w:rsid w:val="00985437"/>
    <w:rsid w:val="00985BE1"/>
    <w:rsid w:val="00986FD9"/>
    <w:rsid w:val="0098755E"/>
    <w:rsid w:val="0098796B"/>
    <w:rsid w:val="00990D29"/>
    <w:rsid w:val="00992368"/>
    <w:rsid w:val="00993904"/>
    <w:rsid w:val="009A4DA9"/>
    <w:rsid w:val="009D5587"/>
    <w:rsid w:val="009D5FAF"/>
    <w:rsid w:val="009E306C"/>
    <w:rsid w:val="00A039CA"/>
    <w:rsid w:val="00A11F94"/>
    <w:rsid w:val="00A1352D"/>
    <w:rsid w:val="00A16445"/>
    <w:rsid w:val="00A2227B"/>
    <w:rsid w:val="00A345DF"/>
    <w:rsid w:val="00A4015D"/>
    <w:rsid w:val="00A42896"/>
    <w:rsid w:val="00A45366"/>
    <w:rsid w:val="00A500D1"/>
    <w:rsid w:val="00A55D02"/>
    <w:rsid w:val="00A56D70"/>
    <w:rsid w:val="00A61776"/>
    <w:rsid w:val="00A6377C"/>
    <w:rsid w:val="00A63B1A"/>
    <w:rsid w:val="00A652D5"/>
    <w:rsid w:val="00A770E8"/>
    <w:rsid w:val="00A96BF7"/>
    <w:rsid w:val="00A9755A"/>
    <w:rsid w:val="00AA05C4"/>
    <w:rsid w:val="00AA0A41"/>
    <w:rsid w:val="00AA6DFB"/>
    <w:rsid w:val="00AB5F18"/>
    <w:rsid w:val="00AC53B0"/>
    <w:rsid w:val="00B26849"/>
    <w:rsid w:val="00B4145E"/>
    <w:rsid w:val="00B4415C"/>
    <w:rsid w:val="00B5022A"/>
    <w:rsid w:val="00B51102"/>
    <w:rsid w:val="00B51470"/>
    <w:rsid w:val="00B537E9"/>
    <w:rsid w:val="00B53851"/>
    <w:rsid w:val="00B56A22"/>
    <w:rsid w:val="00B577D4"/>
    <w:rsid w:val="00B639DF"/>
    <w:rsid w:val="00B65B24"/>
    <w:rsid w:val="00B673FE"/>
    <w:rsid w:val="00B72EF3"/>
    <w:rsid w:val="00B74E8B"/>
    <w:rsid w:val="00B8040D"/>
    <w:rsid w:val="00B9035E"/>
    <w:rsid w:val="00B91A1C"/>
    <w:rsid w:val="00B921F2"/>
    <w:rsid w:val="00B948B1"/>
    <w:rsid w:val="00BA50AC"/>
    <w:rsid w:val="00BA5604"/>
    <w:rsid w:val="00BB0FED"/>
    <w:rsid w:val="00BC1B62"/>
    <w:rsid w:val="00BE2AFC"/>
    <w:rsid w:val="00BE36D9"/>
    <w:rsid w:val="00C005F4"/>
    <w:rsid w:val="00C03641"/>
    <w:rsid w:val="00C03DC4"/>
    <w:rsid w:val="00C13C9D"/>
    <w:rsid w:val="00C200D3"/>
    <w:rsid w:val="00C2201B"/>
    <w:rsid w:val="00C327F1"/>
    <w:rsid w:val="00C519DF"/>
    <w:rsid w:val="00C64685"/>
    <w:rsid w:val="00C85D89"/>
    <w:rsid w:val="00C860A0"/>
    <w:rsid w:val="00C94044"/>
    <w:rsid w:val="00CA4071"/>
    <w:rsid w:val="00CA691A"/>
    <w:rsid w:val="00CA7843"/>
    <w:rsid w:val="00CB1F29"/>
    <w:rsid w:val="00CC006C"/>
    <w:rsid w:val="00CC7531"/>
    <w:rsid w:val="00D02916"/>
    <w:rsid w:val="00D071D1"/>
    <w:rsid w:val="00D1395D"/>
    <w:rsid w:val="00D1552A"/>
    <w:rsid w:val="00D37830"/>
    <w:rsid w:val="00D44282"/>
    <w:rsid w:val="00D54714"/>
    <w:rsid w:val="00D67FAA"/>
    <w:rsid w:val="00D7177D"/>
    <w:rsid w:val="00D73638"/>
    <w:rsid w:val="00D86248"/>
    <w:rsid w:val="00D92B3A"/>
    <w:rsid w:val="00D9452F"/>
    <w:rsid w:val="00DA6F00"/>
    <w:rsid w:val="00DA704B"/>
    <w:rsid w:val="00DB5BCF"/>
    <w:rsid w:val="00DE3EC2"/>
    <w:rsid w:val="00DE6F53"/>
    <w:rsid w:val="00DF2778"/>
    <w:rsid w:val="00E0324E"/>
    <w:rsid w:val="00E1560C"/>
    <w:rsid w:val="00E177B6"/>
    <w:rsid w:val="00E21C24"/>
    <w:rsid w:val="00E36786"/>
    <w:rsid w:val="00E3682C"/>
    <w:rsid w:val="00E577AB"/>
    <w:rsid w:val="00E65397"/>
    <w:rsid w:val="00E712DD"/>
    <w:rsid w:val="00E76148"/>
    <w:rsid w:val="00E764C3"/>
    <w:rsid w:val="00E76D6F"/>
    <w:rsid w:val="00E77F06"/>
    <w:rsid w:val="00E81E1A"/>
    <w:rsid w:val="00E90225"/>
    <w:rsid w:val="00EA66F9"/>
    <w:rsid w:val="00EA6F00"/>
    <w:rsid w:val="00EB15E8"/>
    <w:rsid w:val="00EB7CD3"/>
    <w:rsid w:val="00EC2C79"/>
    <w:rsid w:val="00ED2B94"/>
    <w:rsid w:val="00ED3C9F"/>
    <w:rsid w:val="00ED7D7F"/>
    <w:rsid w:val="00EE1893"/>
    <w:rsid w:val="00EF09D7"/>
    <w:rsid w:val="00EF3CDD"/>
    <w:rsid w:val="00EF5E62"/>
    <w:rsid w:val="00F02D78"/>
    <w:rsid w:val="00F06EC8"/>
    <w:rsid w:val="00F07D13"/>
    <w:rsid w:val="00F20FBE"/>
    <w:rsid w:val="00F26190"/>
    <w:rsid w:val="00F306D5"/>
    <w:rsid w:val="00F31B47"/>
    <w:rsid w:val="00F32A3A"/>
    <w:rsid w:val="00F34D5B"/>
    <w:rsid w:val="00F508B7"/>
    <w:rsid w:val="00F52C3A"/>
    <w:rsid w:val="00F777C4"/>
    <w:rsid w:val="00F9132A"/>
    <w:rsid w:val="00FB58B5"/>
    <w:rsid w:val="00FB630E"/>
    <w:rsid w:val="00FB712B"/>
    <w:rsid w:val="00FD0C97"/>
    <w:rsid w:val="00FD23B8"/>
    <w:rsid w:val="00FD3BBE"/>
    <w:rsid w:val="00FD771B"/>
    <w:rsid w:val="00FD7F4F"/>
    <w:rsid w:val="00FE69A6"/>
    <w:rsid w:val="00F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665"/>
    <w:pPr>
      <w:ind w:left="720"/>
      <w:contextualSpacing/>
    </w:pPr>
  </w:style>
  <w:style w:type="table" w:styleId="TableGrid">
    <w:name w:val="Table Grid"/>
    <w:basedOn w:val="TableNormal"/>
    <w:uiPriority w:val="39"/>
    <w:rsid w:val="00E9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F98"/>
  </w:style>
  <w:style w:type="paragraph" w:styleId="Footer">
    <w:name w:val="footer"/>
    <w:basedOn w:val="Normal"/>
    <w:link w:val="FooterChar"/>
    <w:uiPriority w:val="99"/>
    <w:unhideWhenUsed/>
    <w:rsid w:val="00136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F98"/>
  </w:style>
  <w:style w:type="paragraph" w:styleId="BalloonText">
    <w:name w:val="Balloon Text"/>
    <w:basedOn w:val="Normal"/>
    <w:link w:val="BalloonTextChar"/>
    <w:uiPriority w:val="99"/>
    <w:semiHidden/>
    <w:unhideWhenUsed/>
    <w:rsid w:val="00ED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5BB5-93AD-48E1-BFEA-B112BC67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Edwards, Wallace [USA]</dc:creator>
  <cp:lastModifiedBy>Fravel, Karen (DBHDS)</cp:lastModifiedBy>
  <cp:revision>26</cp:revision>
  <cp:lastPrinted>2017-02-28T15:45:00Z</cp:lastPrinted>
  <dcterms:created xsi:type="dcterms:W3CDTF">2018-02-26T13:51:00Z</dcterms:created>
  <dcterms:modified xsi:type="dcterms:W3CDTF">2018-02-26T20:53:00Z</dcterms:modified>
</cp:coreProperties>
</file>