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7A" w:rsidRPr="00F508B7" w:rsidRDefault="004636F6" w:rsidP="00F508B7">
      <w:pPr>
        <w:jc w:val="center"/>
        <w:rPr>
          <w:b/>
          <w:sz w:val="24"/>
          <w:szCs w:val="24"/>
        </w:rPr>
      </w:pPr>
      <w:r w:rsidRPr="00F508B7">
        <w:rPr>
          <w:b/>
          <w:sz w:val="24"/>
          <w:szCs w:val="24"/>
        </w:rPr>
        <w:t>Friends of the Staunton Library Board Meeting Minutes</w:t>
      </w:r>
    </w:p>
    <w:p w:rsidR="004636F6" w:rsidRPr="008764E7" w:rsidRDefault="00C34B68" w:rsidP="0087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27 February</w:t>
      </w:r>
      <w:r w:rsidR="00062EC5">
        <w:rPr>
          <w:b/>
          <w:sz w:val="24"/>
          <w:szCs w:val="24"/>
        </w:rPr>
        <w:t xml:space="preserve"> 2018</w:t>
      </w:r>
    </w:p>
    <w:p w:rsidR="004636F6" w:rsidRDefault="004636F6">
      <w:r w:rsidRPr="004636F6">
        <w:rPr>
          <w:b/>
          <w:u w:val="single"/>
        </w:rPr>
        <w:t>Members Present</w:t>
      </w:r>
      <w:r>
        <w:t xml:space="preserve">: </w:t>
      </w:r>
      <w:r w:rsidR="00095AF9">
        <w:t xml:space="preserve">Sarah </w:t>
      </w:r>
      <w:proofErr w:type="spellStart"/>
      <w:r w:rsidR="00095AF9">
        <w:t>Skro</w:t>
      </w:r>
      <w:r w:rsidR="001F2F02">
        <w:t>bis</w:t>
      </w:r>
      <w:proofErr w:type="spellEnd"/>
      <w:r w:rsidR="006042A5">
        <w:t xml:space="preserve">, </w:t>
      </w:r>
      <w:r w:rsidR="003D498D">
        <w:t>Karen Fravel</w:t>
      </w:r>
      <w:r w:rsidR="00C34B68">
        <w:t>,</w:t>
      </w:r>
      <w:r w:rsidR="00D7177D">
        <w:t xml:space="preserve"> </w:t>
      </w:r>
      <w:r w:rsidR="006042A5">
        <w:t xml:space="preserve">Julia </w:t>
      </w:r>
      <w:proofErr w:type="spellStart"/>
      <w:r w:rsidR="006042A5">
        <w:t>Kiessling</w:t>
      </w:r>
      <w:proofErr w:type="spellEnd"/>
      <w:r w:rsidR="006042A5">
        <w:t xml:space="preserve">, </w:t>
      </w:r>
      <w:r w:rsidR="00062EC5">
        <w:t>Cindy Woods</w:t>
      </w:r>
      <w:r w:rsidR="00DE6F53">
        <w:t xml:space="preserve">, </w:t>
      </w:r>
      <w:r w:rsidR="00833529">
        <w:t>Wally Edwards,</w:t>
      </w:r>
      <w:r w:rsidR="001F2F02">
        <w:t xml:space="preserve"> </w:t>
      </w:r>
      <w:r w:rsidR="00833529">
        <w:t>Jeff DeLong</w:t>
      </w:r>
      <w:r w:rsidR="00DE6F53">
        <w:t>, Bonnie Goff</w:t>
      </w:r>
      <w:r w:rsidR="00A80AFA">
        <w:t>, Gerald Pyle</w:t>
      </w:r>
      <w:r w:rsidR="00062EC5">
        <w:t xml:space="preserve">, </w:t>
      </w:r>
      <w:proofErr w:type="gramStart"/>
      <w:r w:rsidR="00D73638">
        <w:t>Annie</w:t>
      </w:r>
      <w:proofErr w:type="gramEnd"/>
      <w:r w:rsidR="00D73638">
        <w:t xml:space="preserve"> Sachs</w:t>
      </w:r>
    </w:p>
    <w:p w:rsidR="00B8040D" w:rsidRDefault="00ED3C9F">
      <w:r>
        <w:rPr>
          <w:b/>
          <w:u w:val="single"/>
        </w:rPr>
        <w:t>Call t</w:t>
      </w:r>
      <w:r w:rsidR="004636F6" w:rsidRPr="004636F6">
        <w:rPr>
          <w:b/>
          <w:u w:val="single"/>
        </w:rPr>
        <w:t>o Order</w:t>
      </w:r>
      <w:r w:rsidR="004636F6">
        <w:t xml:space="preserve">: </w:t>
      </w:r>
      <w:r w:rsidR="00833529">
        <w:t xml:space="preserve">The </w:t>
      </w:r>
      <w:r w:rsidR="001F2F02">
        <w:t xml:space="preserve">meeting </w:t>
      </w:r>
      <w:r w:rsidR="00833529">
        <w:t>was ca</w:t>
      </w:r>
      <w:r w:rsidR="00790B72">
        <w:t>lled to order at 7:02</w:t>
      </w:r>
      <w:r w:rsidR="003D498D">
        <w:t xml:space="preserve"> p.m.</w:t>
      </w:r>
      <w:r w:rsidR="00FE69A6">
        <w:t xml:space="preserve"> </w:t>
      </w:r>
    </w:p>
    <w:p w:rsidR="00790B72" w:rsidRDefault="00510E3F" w:rsidP="00510E3F">
      <w:r w:rsidRPr="004636F6">
        <w:rPr>
          <w:b/>
          <w:u w:val="single"/>
        </w:rPr>
        <w:t>Minutes</w:t>
      </w:r>
      <w:r>
        <w:t xml:space="preserve">: </w:t>
      </w:r>
      <w:r w:rsidR="00790B72">
        <w:t>Karen Fravel presented the m</w:t>
      </w:r>
      <w:r w:rsidR="0018662D">
        <w:t xml:space="preserve">inutes for the </w:t>
      </w:r>
      <w:r w:rsidR="00790B72">
        <w:t>27 January 2018</w:t>
      </w:r>
      <w:r w:rsidR="00DE6F53">
        <w:t xml:space="preserve"> meeting</w:t>
      </w:r>
      <w:r w:rsidR="00062EC5">
        <w:t>.</w:t>
      </w:r>
    </w:p>
    <w:p w:rsidR="00510E3F" w:rsidRDefault="00790B72" w:rsidP="00790B72">
      <w:pPr>
        <w:pStyle w:val="ListParagraph"/>
        <w:numPr>
          <w:ilvl w:val="0"/>
          <w:numId w:val="17"/>
        </w:numPr>
      </w:pPr>
      <w:r>
        <w:t>Accepted with 2 changes</w:t>
      </w:r>
    </w:p>
    <w:p w:rsidR="00DE6F53" w:rsidRPr="00D61206" w:rsidRDefault="00DE6F53" w:rsidP="00510E3F">
      <w:r w:rsidRPr="00D61206">
        <w:rPr>
          <w:b/>
          <w:u w:val="single"/>
        </w:rPr>
        <w:t>Action Items</w:t>
      </w:r>
      <w:r w:rsidRPr="00D61206">
        <w:rPr>
          <w:b/>
        </w:rPr>
        <w:t>:</w:t>
      </w:r>
      <w:r w:rsidRPr="00D61206">
        <w:t xml:space="preserve"> Reviewed and updated accordingly.</w:t>
      </w:r>
    </w:p>
    <w:p w:rsidR="00211A8A" w:rsidRDefault="00AA05C4" w:rsidP="00D1395D">
      <w:r>
        <w:rPr>
          <w:b/>
          <w:u w:val="single"/>
        </w:rPr>
        <w:t>Treasurer’s Report</w:t>
      </w:r>
      <w:r w:rsidR="00066416">
        <w:t xml:space="preserve">: </w:t>
      </w:r>
      <w:r w:rsidR="00DE6F53">
        <w:t xml:space="preserve">Jeff DeLong presented the Treasurer’s report. </w:t>
      </w:r>
      <w:r w:rsidR="001F2F02">
        <w:t xml:space="preserve"> </w:t>
      </w:r>
      <w:r w:rsidR="002C484E">
        <w:t xml:space="preserve"> </w:t>
      </w:r>
    </w:p>
    <w:p w:rsidR="002245B6" w:rsidRDefault="00790B72" w:rsidP="002D1033">
      <w:pPr>
        <w:pStyle w:val="ListParagraph"/>
        <w:numPr>
          <w:ilvl w:val="0"/>
          <w:numId w:val="7"/>
        </w:numPr>
        <w:ind w:left="360"/>
      </w:pPr>
      <w:r>
        <w:t>Received $6,000 and $1,000 in donations</w:t>
      </w:r>
    </w:p>
    <w:p w:rsidR="00790B72" w:rsidRDefault="00790B72" w:rsidP="002D1033">
      <w:pPr>
        <w:pStyle w:val="ListParagraph"/>
        <w:numPr>
          <w:ilvl w:val="0"/>
          <w:numId w:val="7"/>
        </w:numPr>
        <w:ind w:left="360"/>
      </w:pPr>
      <w:r>
        <w:t>We are off to a good start for 2018</w:t>
      </w:r>
    </w:p>
    <w:p w:rsidR="008B635F" w:rsidRDefault="00AA05C4" w:rsidP="008B635F">
      <w:r w:rsidRPr="00AA05C4">
        <w:rPr>
          <w:b/>
          <w:u w:val="single"/>
        </w:rPr>
        <w:t>Director’s Report</w:t>
      </w:r>
      <w:r>
        <w:t xml:space="preserve">: </w:t>
      </w:r>
    </w:p>
    <w:p w:rsidR="00990D29" w:rsidRDefault="00790B72" w:rsidP="00790B72">
      <w:pPr>
        <w:pStyle w:val="ListParagraph"/>
        <w:numPr>
          <w:ilvl w:val="0"/>
          <w:numId w:val="18"/>
        </w:numPr>
      </w:pPr>
      <w:r>
        <w:t>Changes in Library Board and staff</w:t>
      </w:r>
    </w:p>
    <w:p w:rsidR="00790B72" w:rsidRDefault="00790B72" w:rsidP="00790B72">
      <w:pPr>
        <w:pStyle w:val="ListParagraph"/>
        <w:numPr>
          <w:ilvl w:val="1"/>
          <w:numId w:val="18"/>
        </w:numPr>
      </w:pPr>
      <w:r>
        <w:t>City Council appointed Dr. Joshua Howard as a board member</w:t>
      </w:r>
    </w:p>
    <w:p w:rsidR="00790B72" w:rsidRDefault="00790B72" w:rsidP="00790B72">
      <w:pPr>
        <w:pStyle w:val="ListParagraph"/>
        <w:numPr>
          <w:ilvl w:val="1"/>
          <w:numId w:val="18"/>
        </w:numPr>
      </w:pPr>
      <w:r>
        <w:t>Karen Cunningham – Children’s department</w:t>
      </w:r>
    </w:p>
    <w:p w:rsidR="00790B72" w:rsidRDefault="00790B72" w:rsidP="00790B72">
      <w:pPr>
        <w:pStyle w:val="ListParagraph"/>
        <w:numPr>
          <w:ilvl w:val="1"/>
          <w:numId w:val="18"/>
        </w:numPr>
      </w:pPr>
      <w:proofErr w:type="spellStart"/>
      <w:r>
        <w:t>IIia</w:t>
      </w:r>
      <w:proofErr w:type="spellEnd"/>
      <w:r>
        <w:t xml:space="preserve"> Desjardins Talking Book Center</w:t>
      </w:r>
    </w:p>
    <w:p w:rsidR="00790B72" w:rsidRDefault="00790B72" w:rsidP="00790B72">
      <w:pPr>
        <w:pStyle w:val="ListParagraph"/>
        <w:numPr>
          <w:ilvl w:val="1"/>
          <w:numId w:val="18"/>
        </w:numPr>
      </w:pPr>
      <w:r>
        <w:t>Brenda Mead – New board chair</w:t>
      </w:r>
    </w:p>
    <w:p w:rsidR="00790B72" w:rsidRDefault="00790B72" w:rsidP="00790B72">
      <w:pPr>
        <w:pStyle w:val="ListParagraph"/>
        <w:numPr>
          <w:ilvl w:val="0"/>
          <w:numId w:val="18"/>
        </w:numPr>
      </w:pPr>
      <w:r>
        <w:t xml:space="preserve">Library conference next month in </w:t>
      </w:r>
      <w:r w:rsidR="00D61206">
        <w:t>Philadelphia</w:t>
      </w:r>
    </w:p>
    <w:p w:rsidR="00790B72" w:rsidRDefault="00790B72" w:rsidP="00790B72">
      <w:pPr>
        <w:pStyle w:val="ListParagraph"/>
        <w:numPr>
          <w:ilvl w:val="0"/>
          <w:numId w:val="18"/>
        </w:numPr>
      </w:pPr>
      <w:r>
        <w:t>April 24</w:t>
      </w:r>
      <w:r w:rsidRPr="00790B72">
        <w:rPr>
          <w:vertAlign w:val="superscript"/>
        </w:rPr>
        <w:t>th</w:t>
      </w:r>
      <w:r>
        <w:t xml:space="preserve"> Joint Advisory Board</w:t>
      </w:r>
    </w:p>
    <w:p w:rsidR="00790B72" w:rsidRDefault="00A80AFA" w:rsidP="00790B72">
      <w:pPr>
        <w:pStyle w:val="ListParagraph"/>
        <w:numPr>
          <w:ilvl w:val="0"/>
          <w:numId w:val="18"/>
        </w:numPr>
      </w:pPr>
      <w:r>
        <w:t xml:space="preserve">Trivia went well at </w:t>
      </w:r>
      <w:proofErr w:type="spellStart"/>
      <w:r>
        <w:t>Red</w:t>
      </w:r>
      <w:r w:rsidR="00790B72">
        <w:t>Beard</w:t>
      </w:r>
      <w:proofErr w:type="spellEnd"/>
      <w:r w:rsidR="00790B72">
        <w:t xml:space="preserve"> Brewing</w:t>
      </w:r>
    </w:p>
    <w:p w:rsidR="00790B72" w:rsidRDefault="00A80AFA" w:rsidP="00790B72">
      <w:pPr>
        <w:pStyle w:val="ListParagraph"/>
        <w:numPr>
          <w:ilvl w:val="0"/>
          <w:numId w:val="18"/>
        </w:numPr>
      </w:pPr>
      <w:proofErr w:type="spellStart"/>
      <w:r>
        <w:t>RedBeard</w:t>
      </w:r>
      <w:proofErr w:type="spellEnd"/>
      <w:r w:rsidR="00790B72">
        <w:t xml:space="preserve"> Readers – Choose an author (one of five) read and discuss</w:t>
      </w:r>
    </w:p>
    <w:p w:rsidR="00790B72" w:rsidRDefault="00790B72" w:rsidP="00790B72">
      <w:pPr>
        <w:pStyle w:val="ListParagraph"/>
        <w:numPr>
          <w:ilvl w:val="0"/>
          <w:numId w:val="18"/>
        </w:numPr>
      </w:pPr>
      <w:r>
        <w:t>Brad Parks book launch</w:t>
      </w:r>
    </w:p>
    <w:p w:rsidR="00790B72" w:rsidRDefault="00790B72" w:rsidP="00790B72">
      <w:pPr>
        <w:pStyle w:val="ListParagraph"/>
        <w:numPr>
          <w:ilvl w:val="1"/>
          <w:numId w:val="18"/>
        </w:numPr>
      </w:pPr>
      <w:r>
        <w:t>Ordered 75 books</w:t>
      </w:r>
    </w:p>
    <w:p w:rsidR="00790B72" w:rsidRDefault="00790B72" w:rsidP="00790B72">
      <w:pPr>
        <w:pStyle w:val="ListParagraph"/>
        <w:numPr>
          <w:ilvl w:val="1"/>
          <w:numId w:val="18"/>
        </w:numPr>
      </w:pPr>
      <w:r>
        <w:t>March 6</w:t>
      </w:r>
      <w:r w:rsidRPr="00790B72">
        <w:rPr>
          <w:vertAlign w:val="superscript"/>
        </w:rPr>
        <w:t>th</w:t>
      </w:r>
      <w:r>
        <w:t xml:space="preserve"> at Bedlam Brewery</w:t>
      </w:r>
    </w:p>
    <w:p w:rsidR="00AE6384" w:rsidRDefault="00AE6384" w:rsidP="00AE6384">
      <w:pPr>
        <w:pStyle w:val="ListParagraph"/>
        <w:numPr>
          <w:ilvl w:val="0"/>
          <w:numId w:val="18"/>
        </w:numPr>
      </w:pPr>
      <w:r>
        <w:t>Combining Friends Newsletter with the Library’s</w:t>
      </w:r>
    </w:p>
    <w:p w:rsidR="00AE6384" w:rsidRDefault="00A80AFA" w:rsidP="00AE6384">
      <w:pPr>
        <w:pStyle w:val="ListParagraph"/>
        <w:numPr>
          <w:ilvl w:val="1"/>
          <w:numId w:val="18"/>
        </w:numPr>
      </w:pPr>
      <w:r>
        <w:t>This is</w:t>
      </w:r>
      <w:r w:rsidR="00AE6384">
        <w:t xml:space="preserve"> cost prohibitive, almost triples</w:t>
      </w:r>
      <w:r>
        <w:t xml:space="preserve"> the price</w:t>
      </w:r>
    </w:p>
    <w:p w:rsidR="00AE6384" w:rsidRDefault="00AE6384" w:rsidP="00AE6384">
      <w:pPr>
        <w:pStyle w:val="ListParagraph"/>
        <w:numPr>
          <w:ilvl w:val="1"/>
          <w:numId w:val="18"/>
        </w:numPr>
      </w:pPr>
      <w:r>
        <w:t>Will need to go to a booklet type newsletter instead of a trifold</w:t>
      </w:r>
    </w:p>
    <w:p w:rsidR="00AA05C4" w:rsidRDefault="00AA05C4" w:rsidP="00AA05C4">
      <w:r>
        <w:rPr>
          <w:b/>
          <w:u w:val="single"/>
        </w:rPr>
        <w:t>Old</w:t>
      </w:r>
      <w:r w:rsidRPr="00887398">
        <w:rPr>
          <w:b/>
          <w:u w:val="single"/>
        </w:rPr>
        <w:t xml:space="preserve"> Business</w:t>
      </w:r>
      <w:r>
        <w:t>:</w:t>
      </w:r>
    </w:p>
    <w:p w:rsidR="006E517A" w:rsidRDefault="00790B72" w:rsidP="00790B72">
      <w:pPr>
        <w:pStyle w:val="ListParagraph"/>
        <w:numPr>
          <w:ilvl w:val="0"/>
          <w:numId w:val="1"/>
        </w:numPr>
      </w:pPr>
      <w:r>
        <w:t>Upholstery</w:t>
      </w:r>
    </w:p>
    <w:p w:rsidR="00790B72" w:rsidRDefault="00790B72" w:rsidP="003C5C1A">
      <w:pPr>
        <w:pStyle w:val="ListParagraph"/>
        <w:numPr>
          <w:ilvl w:val="1"/>
          <w:numId w:val="1"/>
        </w:numPr>
        <w:ind w:left="720"/>
      </w:pPr>
      <w:r>
        <w:t>100 chairs in meeting room</w:t>
      </w:r>
    </w:p>
    <w:p w:rsidR="006E517A" w:rsidRDefault="00790B72" w:rsidP="003C5C1A">
      <w:pPr>
        <w:pStyle w:val="ListParagraph"/>
        <w:numPr>
          <w:ilvl w:val="1"/>
          <w:numId w:val="1"/>
        </w:numPr>
        <w:ind w:left="720"/>
      </w:pPr>
      <w:r>
        <w:t>Reviewed different types of chairs as possible replacements</w:t>
      </w:r>
    </w:p>
    <w:p w:rsidR="006E517A" w:rsidRDefault="00790B72" w:rsidP="003C5C1A">
      <w:pPr>
        <w:pStyle w:val="ListParagraph"/>
        <w:numPr>
          <w:ilvl w:val="1"/>
          <w:numId w:val="1"/>
        </w:numPr>
        <w:ind w:left="720"/>
      </w:pPr>
      <w:r>
        <w:t>Spoke about the possibility of cleaning the chairs</w:t>
      </w:r>
    </w:p>
    <w:p w:rsidR="006E517A" w:rsidRDefault="00790B72" w:rsidP="003C5C1A">
      <w:pPr>
        <w:pStyle w:val="ListParagraph"/>
        <w:numPr>
          <w:ilvl w:val="1"/>
          <w:numId w:val="1"/>
        </w:numPr>
        <w:ind w:left="720"/>
      </w:pPr>
      <w:r>
        <w:t>Julia t</w:t>
      </w:r>
      <w:r w:rsidR="00A80AFA">
        <w:t>o</w:t>
      </w:r>
      <w:r>
        <w:t xml:space="preserve"> get some quotes for cleaning</w:t>
      </w:r>
    </w:p>
    <w:p w:rsidR="00B77FC4" w:rsidRDefault="00B77FC4" w:rsidP="00B77FC4">
      <w:pPr>
        <w:pStyle w:val="ListParagraph"/>
        <w:ind w:left="360"/>
      </w:pPr>
    </w:p>
    <w:p w:rsidR="00B37643" w:rsidRDefault="00B37643" w:rsidP="00B37643">
      <w:pPr>
        <w:pStyle w:val="ListParagraph"/>
        <w:ind w:left="360"/>
      </w:pPr>
    </w:p>
    <w:p w:rsidR="00B37643" w:rsidRDefault="00B37643" w:rsidP="00B37643">
      <w:pPr>
        <w:pStyle w:val="ListParagraph"/>
        <w:ind w:left="360"/>
      </w:pPr>
    </w:p>
    <w:p w:rsidR="00B37643" w:rsidRDefault="00B37643" w:rsidP="00B37643">
      <w:pPr>
        <w:pStyle w:val="ListParagraph"/>
        <w:ind w:left="360"/>
      </w:pPr>
    </w:p>
    <w:p w:rsidR="00F02D78" w:rsidRDefault="00790B72" w:rsidP="00790B72">
      <w:pPr>
        <w:pStyle w:val="ListParagraph"/>
        <w:numPr>
          <w:ilvl w:val="0"/>
          <w:numId w:val="10"/>
        </w:numPr>
      </w:pPr>
      <w:r>
        <w:lastRenderedPageBreak/>
        <w:t>Book Sale – Annie Sachs</w:t>
      </w:r>
    </w:p>
    <w:p w:rsidR="00F02D78" w:rsidRDefault="00790B72" w:rsidP="00F31B47">
      <w:pPr>
        <w:pStyle w:val="ListParagraph"/>
        <w:numPr>
          <w:ilvl w:val="1"/>
          <w:numId w:val="10"/>
        </w:numPr>
        <w:ind w:left="720"/>
      </w:pPr>
      <w:r>
        <w:t>Moving right along</w:t>
      </w:r>
    </w:p>
    <w:p w:rsidR="00790B72" w:rsidRDefault="00790B72" w:rsidP="00F31B47">
      <w:pPr>
        <w:pStyle w:val="ListParagraph"/>
        <w:numPr>
          <w:ilvl w:val="1"/>
          <w:numId w:val="10"/>
        </w:numPr>
        <w:ind w:left="720"/>
      </w:pPr>
      <w:r>
        <w:t>Bonnie Goff to attend Offender Training at Cold Springs Correctional Center</w:t>
      </w:r>
    </w:p>
    <w:p w:rsidR="00990D29" w:rsidRDefault="00790B72" w:rsidP="00F31B47">
      <w:pPr>
        <w:pStyle w:val="ListParagraph"/>
        <w:numPr>
          <w:ilvl w:val="1"/>
          <w:numId w:val="10"/>
        </w:numPr>
        <w:ind w:left="720"/>
      </w:pPr>
      <w:r>
        <w:t>On target for set-up</w:t>
      </w:r>
    </w:p>
    <w:p w:rsidR="00790B72" w:rsidRDefault="00790B72" w:rsidP="00F31B47">
      <w:pPr>
        <w:pStyle w:val="ListParagraph"/>
        <w:numPr>
          <w:ilvl w:val="1"/>
          <w:numId w:val="10"/>
        </w:numPr>
        <w:ind w:left="720"/>
      </w:pPr>
      <w:r>
        <w:t xml:space="preserve">Black Swan will come during sorting to </w:t>
      </w:r>
      <w:r w:rsidR="00B77FC4">
        <w:t>check out the better books and possibly get some better pricing</w:t>
      </w:r>
    </w:p>
    <w:p w:rsidR="00990D29" w:rsidRDefault="00B77FC4" w:rsidP="00215EC5">
      <w:pPr>
        <w:pStyle w:val="ListParagraph"/>
        <w:numPr>
          <w:ilvl w:val="0"/>
          <w:numId w:val="20"/>
        </w:numPr>
      </w:pPr>
      <w:r>
        <w:t>Would like to put the dates of the sale on the banner</w:t>
      </w:r>
    </w:p>
    <w:p w:rsidR="00B77FC4" w:rsidRDefault="00B77FC4" w:rsidP="00215EC5">
      <w:pPr>
        <w:pStyle w:val="ListParagraph"/>
        <w:numPr>
          <w:ilvl w:val="0"/>
          <w:numId w:val="20"/>
        </w:numPr>
      </w:pPr>
      <w:r>
        <w:t>Volunteers from the Boys and Girls Club to help during set-up and/or clean-up</w:t>
      </w:r>
    </w:p>
    <w:p w:rsidR="00F02D78" w:rsidRDefault="00B77FC4" w:rsidP="00B77FC4">
      <w:pPr>
        <w:pStyle w:val="ListParagraph"/>
        <w:numPr>
          <w:ilvl w:val="0"/>
          <w:numId w:val="9"/>
        </w:numPr>
      </w:pPr>
      <w:r>
        <w:t>Charity Bingo</w:t>
      </w:r>
    </w:p>
    <w:p w:rsidR="00B77FC4" w:rsidRDefault="00B77FC4" w:rsidP="00B77FC4">
      <w:pPr>
        <w:pStyle w:val="ListParagraph"/>
        <w:numPr>
          <w:ilvl w:val="1"/>
          <w:numId w:val="9"/>
        </w:numPr>
      </w:pPr>
      <w:r>
        <w:t>September 10</w:t>
      </w:r>
      <w:r w:rsidRPr="00B77FC4">
        <w:rPr>
          <w:vertAlign w:val="superscript"/>
        </w:rPr>
        <w:t>th</w:t>
      </w:r>
      <w:r>
        <w:t xml:space="preserve"> at Bedlam Brewery</w:t>
      </w:r>
    </w:p>
    <w:p w:rsidR="00B77FC4" w:rsidRDefault="00B77FC4" w:rsidP="00B77FC4">
      <w:pPr>
        <w:pStyle w:val="ListParagraph"/>
        <w:numPr>
          <w:ilvl w:val="1"/>
          <w:numId w:val="9"/>
        </w:numPr>
      </w:pPr>
      <w:r>
        <w:t xml:space="preserve">Friends to provide prizes. </w:t>
      </w:r>
    </w:p>
    <w:p w:rsidR="00B77FC4" w:rsidRDefault="007B16DB" w:rsidP="00B77FC4">
      <w:pPr>
        <w:pStyle w:val="ListParagraph"/>
        <w:numPr>
          <w:ilvl w:val="1"/>
          <w:numId w:val="9"/>
        </w:numPr>
      </w:pPr>
      <w:r>
        <w:t>Cards and supplies supplied</w:t>
      </w:r>
      <w:bookmarkStart w:id="0" w:name="_GoBack"/>
      <w:bookmarkEnd w:id="0"/>
      <w:r w:rsidR="00B77FC4">
        <w:t xml:space="preserve"> by Bedlam</w:t>
      </w:r>
    </w:p>
    <w:p w:rsidR="00F02D78" w:rsidRDefault="00B77FC4" w:rsidP="00B77FC4">
      <w:pPr>
        <w:pStyle w:val="ListParagraph"/>
        <w:numPr>
          <w:ilvl w:val="1"/>
          <w:numId w:val="9"/>
        </w:numPr>
      </w:pPr>
      <w:r>
        <w:t>Proceeds will go to the Friends</w:t>
      </w:r>
    </w:p>
    <w:p w:rsidR="00B77FC4" w:rsidRDefault="00B77FC4" w:rsidP="00B77FC4">
      <w:pPr>
        <w:pStyle w:val="ListParagraph"/>
        <w:numPr>
          <w:ilvl w:val="0"/>
          <w:numId w:val="9"/>
        </w:numPr>
      </w:pPr>
      <w:r>
        <w:t>Audit Committee</w:t>
      </w:r>
    </w:p>
    <w:p w:rsidR="00B77FC4" w:rsidRDefault="00560E10" w:rsidP="00B77FC4">
      <w:pPr>
        <w:pStyle w:val="ListParagraph"/>
        <w:numPr>
          <w:ilvl w:val="1"/>
          <w:numId w:val="9"/>
        </w:numPr>
      </w:pPr>
      <w:r>
        <w:t>Nick MacNeill</w:t>
      </w:r>
      <w:r w:rsidR="00B77FC4">
        <w:t xml:space="preserve"> turned down the offer to audit the financial records</w:t>
      </w:r>
    </w:p>
    <w:p w:rsidR="00B77FC4" w:rsidRDefault="00B77FC4" w:rsidP="00B77FC4">
      <w:pPr>
        <w:pStyle w:val="ListParagraph"/>
        <w:numPr>
          <w:ilvl w:val="1"/>
          <w:numId w:val="9"/>
        </w:numPr>
      </w:pPr>
      <w:r>
        <w:t>Will be looking for a second auditor</w:t>
      </w:r>
    </w:p>
    <w:p w:rsidR="00B77FC4" w:rsidRDefault="00B77FC4" w:rsidP="00B77FC4">
      <w:pPr>
        <w:pStyle w:val="ListParagraph"/>
        <w:ind w:left="360"/>
      </w:pPr>
    </w:p>
    <w:p w:rsidR="00B77FC4" w:rsidRDefault="00B77FC4" w:rsidP="00B77FC4">
      <w:pPr>
        <w:pStyle w:val="ListParagraph"/>
        <w:ind w:left="0"/>
      </w:pPr>
      <w:r w:rsidRPr="00B77FC4">
        <w:rPr>
          <w:b/>
          <w:u w:val="single"/>
        </w:rPr>
        <w:t>New Business:</w:t>
      </w:r>
      <w:r>
        <w:t xml:space="preserve"> </w:t>
      </w:r>
    </w:p>
    <w:p w:rsidR="00B77FC4" w:rsidRDefault="00B77FC4" w:rsidP="00B77FC4">
      <w:pPr>
        <w:pStyle w:val="ListParagraph"/>
        <w:numPr>
          <w:ilvl w:val="0"/>
          <w:numId w:val="19"/>
        </w:numPr>
      </w:pPr>
      <w:r>
        <w:t>Purchase 150 pens for Membership promotion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Engrave with FOSL and website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Motion passed</w:t>
      </w:r>
    </w:p>
    <w:p w:rsidR="00B77FC4" w:rsidRDefault="00B77FC4" w:rsidP="00B77FC4">
      <w:pPr>
        <w:pStyle w:val="ListParagraph"/>
        <w:numPr>
          <w:ilvl w:val="0"/>
          <w:numId w:val="19"/>
        </w:numPr>
      </w:pPr>
      <w:r>
        <w:t>Friends Computer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The Friends computer is approaching death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We can retrieve data but we are unable to use it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Budget $300 for a refurbished computer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 xml:space="preserve">Will need </w:t>
      </w:r>
      <w:r w:rsidR="00215EC5">
        <w:t>QuickBooks</w:t>
      </w:r>
      <w:r>
        <w:t xml:space="preserve"> and possibly design software on the computer 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Need to speak with Kayla as it will be tied to the City’s network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Motion made and seconded for $300 for a refurbished computer</w:t>
      </w:r>
    </w:p>
    <w:p w:rsidR="00B77FC4" w:rsidRDefault="00B77FC4" w:rsidP="00B77FC4">
      <w:pPr>
        <w:pStyle w:val="ListParagraph"/>
        <w:numPr>
          <w:ilvl w:val="0"/>
          <w:numId w:val="19"/>
        </w:numPr>
      </w:pPr>
      <w:r>
        <w:t>Community Foundation Grant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Library had the opportunity to apply for a grant so the patrons could bring in media in old formats and convert them to new digital media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The Friend</w:t>
      </w:r>
      <w:r w:rsidR="006F18C3">
        <w:t>s were used because of their 501c3</w:t>
      </w:r>
      <w:r>
        <w:t xml:space="preserve"> status</w:t>
      </w:r>
    </w:p>
    <w:p w:rsidR="00B77FC4" w:rsidRDefault="00B77FC4" w:rsidP="00B77FC4">
      <w:pPr>
        <w:pStyle w:val="ListParagraph"/>
        <w:numPr>
          <w:ilvl w:val="1"/>
          <w:numId w:val="19"/>
        </w:numPr>
      </w:pPr>
      <w:r>
        <w:t>Approval was given by the executive members of the board (Wally, Jeff and Karen)</w:t>
      </w:r>
    </w:p>
    <w:p w:rsidR="00793DEE" w:rsidRDefault="00793DEE" w:rsidP="00793DEE">
      <w:pPr>
        <w:pStyle w:val="ListParagraph"/>
        <w:numPr>
          <w:ilvl w:val="0"/>
          <w:numId w:val="19"/>
        </w:numPr>
      </w:pPr>
      <w:r>
        <w:t>Scholarship</w:t>
      </w:r>
    </w:p>
    <w:p w:rsidR="00793DEE" w:rsidRDefault="00793DEE" w:rsidP="00793DEE">
      <w:pPr>
        <w:pStyle w:val="ListParagraph"/>
        <w:numPr>
          <w:ilvl w:val="1"/>
          <w:numId w:val="19"/>
        </w:numPr>
      </w:pPr>
      <w:r>
        <w:t>Form and guidelines are printed and can be located in the office</w:t>
      </w:r>
    </w:p>
    <w:p w:rsidR="00793DEE" w:rsidRDefault="00793DEE" w:rsidP="00793DEE">
      <w:pPr>
        <w:pStyle w:val="ListParagraph"/>
        <w:numPr>
          <w:ilvl w:val="0"/>
          <w:numId w:val="19"/>
        </w:numPr>
      </w:pPr>
      <w:r>
        <w:t>Membership survey</w:t>
      </w:r>
    </w:p>
    <w:p w:rsidR="00793DEE" w:rsidRDefault="00793DEE" w:rsidP="00793DEE">
      <w:pPr>
        <w:pStyle w:val="ListParagraph"/>
        <w:numPr>
          <w:ilvl w:val="1"/>
          <w:numId w:val="19"/>
        </w:numPr>
      </w:pPr>
      <w:r>
        <w:t xml:space="preserve">How would the Friends like to receive their newsletter </w:t>
      </w:r>
      <w:r w:rsidR="001C707B">
        <w:t>or other means of communication,</w:t>
      </w:r>
      <w:r>
        <w:t xml:space="preserve"> Bulk mail, e-mail, </w:t>
      </w:r>
      <w:proofErr w:type="gramStart"/>
      <w:r>
        <w:t>etc.</w:t>
      </w:r>
      <w:proofErr w:type="gramEnd"/>
    </w:p>
    <w:p w:rsidR="00793DEE" w:rsidRPr="00B77FC4" w:rsidRDefault="00793DEE" w:rsidP="00793DEE">
      <w:pPr>
        <w:pStyle w:val="ListParagraph"/>
        <w:numPr>
          <w:ilvl w:val="1"/>
          <w:numId w:val="19"/>
        </w:numPr>
      </w:pPr>
      <w:r>
        <w:t xml:space="preserve">For those who don’t respond to the survey a call will be made to </w:t>
      </w:r>
      <w:r w:rsidR="00215EC5">
        <w:t xml:space="preserve">gather </w:t>
      </w:r>
      <w:r w:rsidR="001C707B">
        <w:t>information</w:t>
      </w:r>
    </w:p>
    <w:p w:rsidR="00A6377C" w:rsidRDefault="00A6377C" w:rsidP="00B8040D">
      <w:r w:rsidRPr="00B8040D">
        <w:rPr>
          <w:b/>
          <w:u w:val="single"/>
        </w:rPr>
        <w:t>Adjournment</w:t>
      </w:r>
      <w:r>
        <w:t xml:space="preserve">: </w:t>
      </w:r>
      <w:r w:rsidR="00990D29">
        <w:t>Wally</w:t>
      </w:r>
      <w:r w:rsidR="003C7F8B">
        <w:t xml:space="preserve"> adjourned the meeting</w:t>
      </w:r>
      <w:r w:rsidR="00215EC5">
        <w:t xml:space="preserve"> at 8:03</w:t>
      </w:r>
      <w:r w:rsidR="00CA691A">
        <w:t xml:space="preserve"> pm</w:t>
      </w:r>
      <w:r>
        <w:t xml:space="preserve">. Next meeting is scheduled for </w:t>
      </w:r>
      <w:r w:rsidR="00215EC5">
        <w:t>March 27, 2018</w:t>
      </w:r>
      <w:r w:rsidR="006F15BC">
        <w:t>.</w:t>
      </w:r>
    </w:p>
    <w:p w:rsidR="003F42E0" w:rsidRDefault="003F42E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636F6" w:rsidRPr="00F508B7" w:rsidRDefault="004636F6">
      <w:pPr>
        <w:rPr>
          <w:b/>
        </w:rPr>
      </w:pPr>
      <w:r w:rsidRPr="00F508B7">
        <w:rPr>
          <w:b/>
        </w:rPr>
        <w:lastRenderedPageBreak/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3289"/>
        <w:gridCol w:w="1585"/>
        <w:gridCol w:w="2006"/>
        <w:gridCol w:w="1486"/>
      </w:tblGrid>
      <w:tr w:rsidR="001E7239" w:rsidTr="00D86248">
        <w:trPr>
          <w:tblHeader/>
        </w:trPr>
        <w:tc>
          <w:tcPr>
            <w:tcW w:w="984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Item Number</w:t>
            </w:r>
          </w:p>
        </w:tc>
        <w:tc>
          <w:tcPr>
            <w:tcW w:w="3289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Action Item</w:t>
            </w:r>
          </w:p>
        </w:tc>
        <w:tc>
          <w:tcPr>
            <w:tcW w:w="1585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Assignee</w:t>
            </w:r>
          </w:p>
        </w:tc>
        <w:tc>
          <w:tcPr>
            <w:tcW w:w="2006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86" w:type="dxa"/>
          </w:tcPr>
          <w:p w:rsidR="001E7239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Date Closed</w:t>
            </w:r>
          </w:p>
        </w:tc>
      </w:tr>
      <w:tr w:rsidR="00660F0D" w:rsidTr="00D86248">
        <w:tc>
          <w:tcPr>
            <w:tcW w:w="984" w:type="dxa"/>
          </w:tcPr>
          <w:p w:rsidR="00660F0D" w:rsidRDefault="00660F0D" w:rsidP="00660F0D">
            <w:r>
              <w:t>057</w:t>
            </w:r>
          </w:p>
        </w:tc>
        <w:tc>
          <w:tcPr>
            <w:tcW w:w="3289" w:type="dxa"/>
          </w:tcPr>
          <w:p w:rsidR="00660F0D" w:rsidRDefault="00660F0D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Rewrite policy guidance for MLS Scholarship application and budgeting</w:t>
            </w:r>
          </w:p>
        </w:tc>
        <w:tc>
          <w:tcPr>
            <w:tcW w:w="1585" w:type="dxa"/>
          </w:tcPr>
          <w:p w:rsidR="00660F0D" w:rsidRDefault="00660F0D" w:rsidP="00660F0D">
            <w:r>
              <w:t>Jeff DeLong</w:t>
            </w:r>
          </w:p>
        </w:tc>
        <w:tc>
          <w:tcPr>
            <w:tcW w:w="2006" w:type="dxa"/>
          </w:tcPr>
          <w:p w:rsidR="00660F0D" w:rsidRDefault="006C3AB9" w:rsidP="00660F0D">
            <w:r>
              <w:t>Closed</w:t>
            </w:r>
            <w:r w:rsidR="00660F0D">
              <w:t xml:space="preserve"> </w:t>
            </w:r>
          </w:p>
        </w:tc>
        <w:tc>
          <w:tcPr>
            <w:tcW w:w="1486" w:type="dxa"/>
          </w:tcPr>
          <w:p w:rsidR="00660F0D" w:rsidRDefault="006C3AB9" w:rsidP="00660F0D">
            <w:r>
              <w:t>2/28/18</w:t>
            </w:r>
          </w:p>
        </w:tc>
      </w:tr>
      <w:tr w:rsidR="00660F0D" w:rsidTr="00D86248">
        <w:tc>
          <w:tcPr>
            <w:tcW w:w="984" w:type="dxa"/>
          </w:tcPr>
          <w:p w:rsidR="00660F0D" w:rsidRDefault="00B72EF3" w:rsidP="00660F0D">
            <w:r>
              <w:t>061</w:t>
            </w:r>
          </w:p>
        </w:tc>
        <w:tc>
          <w:tcPr>
            <w:tcW w:w="3289" w:type="dxa"/>
          </w:tcPr>
          <w:p w:rsidR="00660F0D" w:rsidRDefault="00B72EF3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Furniture Upholstery</w:t>
            </w:r>
            <w:r w:rsidR="00FF27C9">
              <w:rPr>
                <w:rFonts w:ascii="Calibri" w:hAnsi="Calibri" w:cs="Calibri"/>
              </w:rPr>
              <w:t>/Replacement</w:t>
            </w:r>
          </w:p>
        </w:tc>
        <w:tc>
          <w:tcPr>
            <w:tcW w:w="1585" w:type="dxa"/>
          </w:tcPr>
          <w:p w:rsidR="00660F0D" w:rsidRDefault="00B72EF3" w:rsidP="00660F0D">
            <w:r>
              <w:t xml:space="preserve">Julia </w:t>
            </w:r>
            <w:proofErr w:type="spellStart"/>
            <w:r>
              <w:t>Kiessling</w:t>
            </w:r>
            <w:proofErr w:type="spellEnd"/>
          </w:p>
        </w:tc>
        <w:tc>
          <w:tcPr>
            <w:tcW w:w="2006" w:type="dxa"/>
          </w:tcPr>
          <w:p w:rsidR="00660F0D" w:rsidRDefault="00B72EF3" w:rsidP="00A500D1">
            <w:r>
              <w:t>Working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660F0D" w:rsidTr="00D86248">
        <w:tc>
          <w:tcPr>
            <w:tcW w:w="984" w:type="dxa"/>
          </w:tcPr>
          <w:p w:rsidR="00660F0D" w:rsidRDefault="00BA5604" w:rsidP="00660F0D">
            <w:r>
              <w:t>062</w:t>
            </w:r>
          </w:p>
        </w:tc>
        <w:tc>
          <w:tcPr>
            <w:tcW w:w="3289" w:type="dxa"/>
          </w:tcPr>
          <w:p w:rsidR="00660F0D" w:rsidRDefault="00BA5604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Combining Friends newsletter and library newsletter into one publication</w:t>
            </w:r>
          </w:p>
        </w:tc>
        <w:tc>
          <w:tcPr>
            <w:tcW w:w="1585" w:type="dxa"/>
          </w:tcPr>
          <w:p w:rsidR="00660F0D" w:rsidRDefault="00BA5604" w:rsidP="00660F0D">
            <w:r>
              <w:t>General</w:t>
            </w:r>
          </w:p>
        </w:tc>
        <w:tc>
          <w:tcPr>
            <w:tcW w:w="2006" w:type="dxa"/>
          </w:tcPr>
          <w:p w:rsidR="007069CF" w:rsidRDefault="006C3AB9" w:rsidP="00A500D1">
            <w:r>
              <w:t>Closed</w:t>
            </w:r>
          </w:p>
        </w:tc>
        <w:tc>
          <w:tcPr>
            <w:tcW w:w="1486" w:type="dxa"/>
          </w:tcPr>
          <w:p w:rsidR="00660F0D" w:rsidRDefault="006C3AB9" w:rsidP="00660F0D">
            <w:r>
              <w:t>2/28/18</w:t>
            </w:r>
          </w:p>
        </w:tc>
      </w:tr>
      <w:tr w:rsidR="00B537E9" w:rsidTr="00D86248">
        <w:tc>
          <w:tcPr>
            <w:tcW w:w="984" w:type="dxa"/>
          </w:tcPr>
          <w:p w:rsidR="00B537E9" w:rsidRDefault="00B537E9" w:rsidP="00660F0D">
            <w:r>
              <w:t>063</w:t>
            </w:r>
          </w:p>
        </w:tc>
        <w:tc>
          <w:tcPr>
            <w:tcW w:w="3289" w:type="dxa"/>
          </w:tcPr>
          <w:p w:rsidR="00B537E9" w:rsidRDefault="00064A4F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Book Launch with Brad Parks</w:t>
            </w:r>
          </w:p>
        </w:tc>
        <w:tc>
          <w:tcPr>
            <w:tcW w:w="1585" w:type="dxa"/>
          </w:tcPr>
          <w:p w:rsidR="00B537E9" w:rsidRDefault="00064A4F" w:rsidP="00660F0D">
            <w:r>
              <w:t>Karen Fravel</w:t>
            </w:r>
          </w:p>
          <w:p w:rsidR="00064A4F" w:rsidRDefault="00064A4F" w:rsidP="00660F0D">
            <w:r>
              <w:t xml:space="preserve">Sarah </w:t>
            </w:r>
            <w:proofErr w:type="spellStart"/>
            <w:r>
              <w:t>Skrobis</w:t>
            </w:r>
            <w:proofErr w:type="spellEnd"/>
          </w:p>
          <w:p w:rsidR="00064A4F" w:rsidRDefault="00064A4F" w:rsidP="00660F0D">
            <w:r>
              <w:t xml:space="preserve">JoAnn </w:t>
            </w:r>
            <w:proofErr w:type="spellStart"/>
            <w:r>
              <w:t>Tigert</w:t>
            </w:r>
            <w:proofErr w:type="spellEnd"/>
          </w:p>
          <w:p w:rsidR="00064A4F" w:rsidRDefault="00064A4F" w:rsidP="00660F0D">
            <w:r>
              <w:t>Brad Parks</w:t>
            </w:r>
          </w:p>
        </w:tc>
        <w:tc>
          <w:tcPr>
            <w:tcW w:w="2006" w:type="dxa"/>
          </w:tcPr>
          <w:p w:rsidR="00B537E9" w:rsidRDefault="00E04BF2" w:rsidP="00A500D1">
            <w:r>
              <w:t>Working</w:t>
            </w:r>
          </w:p>
        </w:tc>
        <w:tc>
          <w:tcPr>
            <w:tcW w:w="1486" w:type="dxa"/>
          </w:tcPr>
          <w:p w:rsidR="00B537E9" w:rsidRDefault="00B537E9" w:rsidP="00660F0D"/>
        </w:tc>
      </w:tr>
      <w:tr w:rsidR="00064A4F" w:rsidTr="00D86248">
        <w:tc>
          <w:tcPr>
            <w:tcW w:w="984" w:type="dxa"/>
          </w:tcPr>
          <w:p w:rsidR="00064A4F" w:rsidRDefault="00064A4F" w:rsidP="00660F0D">
            <w:r>
              <w:t xml:space="preserve">064 </w:t>
            </w:r>
          </w:p>
        </w:tc>
        <w:tc>
          <w:tcPr>
            <w:tcW w:w="3289" w:type="dxa"/>
          </w:tcPr>
          <w:p w:rsidR="00064A4F" w:rsidRDefault="00EF5E62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Creation of a Scholarship for a TAB participant</w:t>
            </w:r>
          </w:p>
        </w:tc>
        <w:tc>
          <w:tcPr>
            <w:tcW w:w="1585" w:type="dxa"/>
          </w:tcPr>
          <w:p w:rsidR="00064A4F" w:rsidRDefault="00EF5E62" w:rsidP="00660F0D">
            <w:r>
              <w:t>Bonnie Goff</w:t>
            </w:r>
          </w:p>
          <w:p w:rsidR="00EF5E62" w:rsidRDefault="00EF5E62" w:rsidP="00660F0D">
            <w:r>
              <w:t>Misty Garcia</w:t>
            </w:r>
          </w:p>
          <w:p w:rsidR="00EF5E62" w:rsidRDefault="00EF5E62" w:rsidP="00660F0D">
            <w:r>
              <w:t xml:space="preserve">JoAnn </w:t>
            </w:r>
            <w:proofErr w:type="spellStart"/>
            <w:r>
              <w:t>Tigert</w:t>
            </w:r>
            <w:proofErr w:type="spellEnd"/>
          </w:p>
          <w:p w:rsidR="00EF5E62" w:rsidRDefault="00EF5E62" w:rsidP="00660F0D">
            <w:r>
              <w:t>Ty Bane</w:t>
            </w:r>
          </w:p>
        </w:tc>
        <w:tc>
          <w:tcPr>
            <w:tcW w:w="2006" w:type="dxa"/>
          </w:tcPr>
          <w:p w:rsidR="00064A4F" w:rsidRDefault="00EF5E62" w:rsidP="00A500D1">
            <w:r>
              <w:t>Working</w:t>
            </w:r>
          </w:p>
        </w:tc>
        <w:tc>
          <w:tcPr>
            <w:tcW w:w="1486" w:type="dxa"/>
          </w:tcPr>
          <w:p w:rsidR="00064A4F" w:rsidRDefault="00064A4F" w:rsidP="00660F0D"/>
        </w:tc>
      </w:tr>
      <w:tr w:rsidR="00692A68" w:rsidTr="00D86248">
        <w:tc>
          <w:tcPr>
            <w:tcW w:w="984" w:type="dxa"/>
          </w:tcPr>
          <w:p w:rsidR="00692A68" w:rsidRDefault="00692A68" w:rsidP="00660F0D">
            <w:r>
              <w:t>064</w:t>
            </w:r>
          </w:p>
        </w:tc>
        <w:tc>
          <w:tcPr>
            <w:tcW w:w="3289" w:type="dxa"/>
          </w:tcPr>
          <w:p w:rsidR="00692A68" w:rsidRDefault="00692A68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Membership Survey</w:t>
            </w:r>
          </w:p>
        </w:tc>
        <w:tc>
          <w:tcPr>
            <w:tcW w:w="1585" w:type="dxa"/>
          </w:tcPr>
          <w:p w:rsidR="00692A68" w:rsidRDefault="00692A68" w:rsidP="00660F0D">
            <w:r>
              <w:t>Wally Edwards</w:t>
            </w:r>
          </w:p>
        </w:tc>
        <w:tc>
          <w:tcPr>
            <w:tcW w:w="2006" w:type="dxa"/>
          </w:tcPr>
          <w:p w:rsidR="00692A68" w:rsidRDefault="00692A68" w:rsidP="00A500D1">
            <w:r>
              <w:t>Working</w:t>
            </w:r>
          </w:p>
        </w:tc>
        <w:tc>
          <w:tcPr>
            <w:tcW w:w="1486" w:type="dxa"/>
          </w:tcPr>
          <w:p w:rsidR="00692A68" w:rsidRDefault="00692A68" w:rsidP="00660F0D"/>
        </w:tc>
      </w:tr>
      <w:tr w:rsidR="00692A68" w:rsidTr="00D86248">
        <w:tc>
          <w:tcPr>
            <w:tcW w:w="984" w:type="dxa"/>
          </w:tcPr>
          <w:p w:rsidR="00692A68" w:rsidRDefault="00692A68" w:rsidP="00660F0D">
            <w:r>
              <w:t>065</w:t>
            </w:r>
          </w:p>
        </w:tc>
        <w:tc>
          <w:tcPr>
            <w:tcW w:w="3289" w:type="dxa"/>
          </w:tcPr>
          <w:p w:rsidR="00692A68" w:rsidRDefault="00692A68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Financial Audit</w:t>
            </w:r>
          </w:p>
        </w:tc>
        <w:tc>
          <w:tcPr>
            <w:tcW w:w="1585" w:type="dxa"/>
          </w:tcPr>
          <w:p w:rsidR="00692A68" w:rsidRDefault="00692A68" w:rsidP="00660F0D">
            <w:r>
              <w:t xml:space="preserve">Julia </w:t>
            </w:r>
            <w:proofErr w:type="spellStart"/>
            <w:r>
              <w:t>Kiessling</w:t>
            </w:r>
            <w:proofErr w:type="spellEnd"/>
          </w:p>
          <w:p w:rsidR="00692A68" w:rsidRDefault="00692A68" w:rsidP="00660F0D">
            <w:r>
              <w:t>Nick McNeal</w:t>
            </w:r>
          </w:p>
        </w:tc>
        <w:tc>
          <w:tcPr>
            <w:tcW w:w="2006" w:type="dxa"/>
          </w:tcPr>
          <w:p w:rsidR="00692A68" w:rsidRDefault="00692A68" w:rsidP="00A500D1">
            <w:r>
              <w:t>Working</w:t>
            </w:r>
          </w:p>
        </w:tc>
        <w:tc>
          <w:tcPr>
            <w:tcW w:w="1486" w:type="dxa"/>
          </w:tcPr>
          <w:p w:rsidR="00692A68" w:rsidRDefault="00692A68" w:rsidP="00660F0D"/>
        </w:tc>
      </w:tr>
    </w:tbl>
    <w:p w:rsidR="00E90225" w:rsidRDefault="00E90225"/>
    <w:sectPr w:rsidR="00E90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73" w:rsidRDefault="00231C73" w:rsidP="00136F98">
      <w:pPr>
        <w:spacing w:after="0" w:line="240" w:lineRule="auto"/>
      </w:pPr>
      <w:r>
        <w:separator/>
      </w:r>
    </w:p>
  </w:endnote>
  <w:endnote w:type="continuationSeparator" w:id="0">
    <w:p w:rsidR="00231C73" w:rsidRDefault="00231C73" w:rsidP="0013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77957"/>
      <w:docPartObj>
        <w:docPartGallery w:val="Page Numbers (Bottom of Page)"/>
        <w:docPartUnique/>
      </w:docPartObj>
    </w:sdtPr>
    <w:sdtEndPr/>
    <w:sdtContent>
      <w:p w:rsidR="00136F98" w:rsidRDefault="00136F9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6F98" w:rsidRDefault="00136F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B16D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5772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136F98" w:rsidRDefault="00136F9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B16DB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67E81B4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73" w:rsidRDefault="00231C73" w:rsidP="00136F98">
      <w:pPr>
        <w:spacing w:after="0" w:line="240" w:lineRule="auto"/>
      </w:pPr>
      <w:r>
        <w:separator/>
      </w:r>
    </w:p>
  </w:footnote>
  <w:footnote w:type="continuationSeparator" w:id="0">
    <w:p w:rsidR="00231C73" w:rsidRDefault="00231C73" w:rsidP="0013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54F"/>
    <w:multiLevelType w:val="hybridMultilevel"/>
    <w:tmpl w:val="75BE8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F204F6"/>
    <w:multiLevelType w:val="hybridMultilevel"/>
    <w:tmpl w:val="C8B6A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13834120"/>
    <w:multiLevelType w:val="hybridMultilevel"/>
    <w:tmpl w:val="B2169D50"/>
    <w:lvl w:ilvl="0" w:tplc="4650C6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11F"/>
    <w:multiLevelType w:val="hybridMultilevel"/>
    <w:tmpl w:val="D81C2B86"/>
    <w:lvl w:ilvl="0" w:tplc="715EC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3A96"/>
    <w:multiLevelType w:val="hybridMultilevel"/>
    <w:tmpl w:val="4B14A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81999"/>
    <w:multiLevelType w:val="hybridMultilevel"/>
    <w:tmpl w:val="4F8AE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A6A13"/>
    <w:multiLevelType w:val="hybridMultilevel"/>
    <w:tmpl w:val="5A108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8468A1"/>
    <w:multiLevelType w:val="hybridMultilevel"/>
    <w:tmpl w:val="5E78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80A7B"/>
    <w:multiLevelType w:val="hybridMultilevel"/>
    <w:tmpl w:val="A0AA1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670732"/>
    <w:multiLevelType w:val="hybridMultilevel"/>
    <w:tmpl w:val="DC544318"/>
    <w:lvl w:ilvl="0" w:tplc="511AC0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F5A5B"/>
    <w:multiLevelType w:val="hybridMultilevel"/>
    <w:tmpl w:val="3BAE0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F44809"/>
    <w:multiLevelType w:val="hybridMultilevel"/>
    <w:tmpl w:val="73C6E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5D6E40"/>
    <w:multiLevelType w:val="hybridMultilevel"/>
    <w:tmpl w:val="CEA2C60C"/>
    <w:lvl w:ilvl="0" w:tplc="00EEF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5E714C"/>
    <w:multiLevelType w:val="hybridMultilevel"/>
    <w:tmpl w:val="6874B84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70287310"/>
    <w:multiLevelType w:val="hybridMultilevel"/>
    <w:tmpl w:val="1A80E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2A7342E"/>
    <w:multiLevelType w:val="hybridMultilevel"/>
    <w:tmpl w:val="E9842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138A2"/>
    <w:multiLevelType w:val="hybridMultilevel"/>
    <w:tmpl w:val="5614D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9E76AB"/>
    <w:multiLevelType w:val="hybridMultilevel"/>
    <w:tmpl w:val="9856A38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>
    <w:nsid w:val="763653E3"/>
    <w:multiLevelType w:val="hybridMultilevel"/>
    <w:tmpl w:val="3D9C1E08"/>
    <w:lvl w:ilvl="0" w:tplc="E26C0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944571"/>
    <w:multiLevelType w:val="hybridMultilevel"/>
    <w:tmpl w:val="F32EA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3"/>
  </w:num>
  <w:num w:numId="5">
    <w:abstractNumId w:val="18"/>
  </w:num>
  <w:num w:numId="6">
    <w:abstractNumId w:val="2"/>
  </w:num>
  <w:num w:numId="7">
    <w:abstractNumId w:val="1"/>
  </w:num>
  <w:num w:numId="8">
    <w:abstractNumId w:val="4"/>
  </w:num>
  <w:num w:numId="9">
    <w:abstractNumId w:val="11"/>
  </w:num>
  <w:num w:numId="10">
    <w:abstractNumId w:val="16"/>
  </w:num>
  <w:num w:numId="11">
    <w:abstractNumId w:val="17"/>
  </w:num>
  <w:num w:numId="12">
    <w:abstractNumId w:val="7"/>
  </w:num>
  <w:num w:numId="13">
    <w:abstractNumId w:val="15"/>
  </w:num>
  <w:num w:numId="14">
    <w:abstractNumId w:val="10"/>
  </w:num>
  <w:num w:numId="15">
    <w:abstractNumId w:val="6"/>
  </w:num>
  <w:num w:numId="16">
    <w:abstractNumId w:val="14"/>
  </w:num>
  <w:num w:numId="17">
    <w:abstractNumId w:val="13"/>
  </w:num>
  <w:num w:numId="18">
    <w:abstractNumId w:val="8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F6"/>
    <w:rsid w:val="00001312"/>
    <w:rsid w:val="00020EFA"/>
    <w:rsid w:val="0002499B"/>
    <w:rsid w:val="00062EC5"/>
    <w:rsid w:val="00064A4F"/>
    <w:rsid w:val="00066416"/>
    <w:rsid w:val="00073245"/>
    <w:rsid w:val="0007445C"/>
    <w:rsid w:val="00083ACE"/>
    <w:rsid w:val="00095AF9"/>
    <w:rsid w:val="00096F86"/>
    <w:rsid w:val="000B42CC"/>
    <w:rsid w:val="000B5104"/>
    <w:rsid w:val="000B6A2C"/>
    <w:rsid w:val="000B7298"/>
    <w:rsid w:val="000C00FE"/>
    <w:rsid w:val="000C3AC5"/>
    <w:rsid w:val="000D2D29"/>
    <w:rsid w:val="000D3094"/>
    <w:rsid w:val="000D7261"/>
    <w:rsid w:val="000E03A1"/>
    <w:rsid w:val="000E391A"/>
    <w:rsid w:val="000F2F50"/>
    <w:rsid w:val="000F5AEF"/>
    <w:rsid w:val="000F6D4A"/>
    <w:rsid w:val="00114442"/>
    <w:rsid w:val="00124AF0"/>
    <w:rsid w:val="0013155B"/>
    <w:rsid w:val="00136F98"/>
    <w:rsid w:val="001539AB"/>
    <w:rsid w:val="00156FC1"/>
    <w:rsid w:val="00160A10"/>
    <w:rsid w:val="00164E7F"/>
    <w:rsid w:val="00167CF1"/>
    <w:rsid w:val="00173376"/>
    <w:rsid w:val="00177ED3"/>
    <w:rsid w:val="00182370"/>
    <w:rsid w:val="001827DA"/>
    <w:rsid w:val="0018662D"/>
    <w:rsid w:val="001867C7"/>
    <w:rsid w:val="001923D0"/>
    <w:rsid w:val="001A728B"/>
    <w:rsid w:val="001B0930"/>
    <w:rsid w:val="001C707B"/>
    <w:rsid w:val="001D05F6"/>
    <w:rsid w:val="001D0BC0"/>
    <w:rsid w:val="001D632B"/>
    <w:rsid w:val="001D6744"/>
    <w:rsid w:val="001E7239"/>
    <w:rsid w:val="001F2F02"/>
    <w:rsid w:val="0020040C"/>
    <w:rsid w:val="002029BE"/>
    <w:rsid w:val="00207289"/>
    <w:rsid w:val="00210719"/>
    <w:rsid w:val="00211A8A"/>
    <w:rsid w:val="00215EC5"/>
    <w:rsid w:val="00224208"/>
    <w:rsid w:val="002245B6"/>
    <w:rsid w:val="00231C73"/>
    <w:rsid w:val="0024250C"/>
    <w:rsid w:val="00256406"/>
    <w:rsid w:val="0025713C"/>
    <w:rsid w:val="002910FF"/>
    <w:rsid w:val="00291B67"/>
    <w:rsid w:val="00296C10"/>
    <w:rsid w:val="002C484E"/>
    <w:rsid w:val="002C6202"/>
    <w:rsid w:val="002D1033"/>
    <w:rsid w:val="002F0CE7"/>
    <w:rsid w:val="003019C7"/>
    <w:rsid w:val="00303ECC"/>
    <w:rsid w:val="00320BA8"/>
    <w:rsid w:val="003229EF"/>
    <w:rsid w:val="00322D72"/>
    <w:rsid w:val="003353B9"/>
    <w:rsid w:val="00350B0C"/>
    <w:rsid w:val="00351111"/>
    <w:rsid w:val="00351F1D"/>
    <w:rsid w:val="00367A84"/>
    <w:rsid w:val="00372019"/>
    <w:rsid w:val="00377960"/>
    <w:rsid w:val="003916F6"/>
    <w:rsid w:val="003A01C5"/>
    <w:rsid w:val="003A3022"/>
    <w:rsid w:val="003A47FA"/>
    <w:rsid w:val="003C5C1A"/>
    <w:rsid w:val="003C7F8B"/>
    <w:rsid w:val="003D4135"/>
    <w:rsid w:val="003D4452"/>
    <w:rsid w:val="003D498D"/>
    <w:rsid w:val="003D5B76"/>
    <w:rsid w:val="003F1C47"/>
    <w:rsid w:val="003F42E0"/>
    <w:rsid w:val="004109A6"/>
    <w:rsid w:val="004209A8"/>
    <w:rsid w:val="004245DB"/>
    <w:rsid w:val="00426011"/>
    <w:rsid w:val="00447637"/>
    <w:rsid w:val="00456730"/>
    <w:rsid w:val="00460BC0"/>
    <w:rsid w:val="004636F6"/>
    <w:rsid w:val="00464B2D"/>
    <w:rsid w:val="00477EBD"/>
    <w:rsid w:val="00493EC5"/>
    <w:rsid w:val="004942B3"/>
    <w:rsid w:val="00496973"/>
    <w:rsid w:val="004A7BD6"/>
    <w:rsid w:val="004B0C6D"/>
    <w:rsid w:val="004B204D"/>
    <w:rsid w:val="004C4BF8"/>
    <w:rsid w:val="004D1A2A"/>
    <w:rsid w:val="004E1520"/>
    <w:rsid w:val="004E60F0"/>
    <w:rsid w:val="004E6AFC"/>
    <w:rsid w:val="004F30E0"/>
    <w:rsid w:val="004F6CC4"/>
    <w:rsid w:val="005031B0"/>
    <w:rsid w:val="005035FE"/>
    <w:rsid w:val="0050442D"/>
    <w:rsid w:val="0051069E"/>
    <w:rsid w:val="00510E3F"/>
    <w:rsid w:val="00526116"/>
    <w:rsid w:val="00527467"/>
    <w:rsid w:val="00530327"/>
    <w:rsid w:val="005449A9"/>
    <w:rsid w:val="00545467"/>
    <w:rsid w:val="00557405"/>
    <w:rsid w:val="00560E10"/>
    <w:rsid w:val="00563800"/>
    <w:rsid w:val="0056617D"/>
    <w:rsid w:val="005669D7"/>
    <w:rsid w:val="0056748C"/>
    <w:rsid w:val="005676DB"/>
    <w:rsid w:val="0057238F"/>
    <w:rsid w:val="00594B05"/>
    <w:rsid w:val="005B250B"/>
    <w:rsid w:val="005B5283"/>
    <w:rsid w:val="005B542A"/>
    <w:rsid w:val="005C3A05"/>
    <w:rsid w:val="005C5A3B"/>
    <w:rsid w:val="005D2D56"/>
    <w:rsid w:val="005D5665"/>
    <w:rsid w:val="00600614"/>
    <w:rsid w:val="006042A5"/>
    <w:rsid w:val="00606DF6"/>
    <w:rsid w:val="00623817"/>
    <w:rsid w:val="00631B74"/>
    <w:rsid w:val="00634340"/>
    <w:rsid w:val="00642536"/>
    <w:rsid w:val="00643C69"/>
    <w:rsid w:val="00646240"/>
    <w:rsid w:val="00655A52"/>
    <w:rsid w:val="00660F0D"/>
    <w:rsid w:val="00683E96"/>
    <w:rsid w:val="006911D3"/>
    <w:rsid w:val="00692A68"/>
    <w:rsid w:val="00693693"/>
    <w:rsid w:val="00696645"/>
    <w:rsid w:val="006A7BDA"/>
    <w:rsid w:val="006B6E3B"/>
    <w:rsid w:val="006C153E"/>
    <w:rsid w:val="006C3AB9"/>
    <w:rsid w:val="006D5AF2"/>
    <w:rsid w:val="006D6745"/>
    <w:rsid w:val="006E517A"/>
    <w:rsid w:val="006E5C32"/>
    <w:rsid w:val="006E6D52"/>
    <w:rsid w:val="006F15BC"/>
    <w:rsid w:val="006F18C3"/>
    <w:rsid w:val="0070275C"/>
    <w:rsid w:val="007069CF"/>
    <w:rsid w:val="007256CD"/>
    <w:rsid w:val="0074359B"/>
    <w:rsid w:val="007524A2"/>
    <w:rsid w:val="0075498D"/>
    <w:rsid w:val="00761676"/>
    <w:rsid w:val="00786F35"/>
    <w:rsid w:val="007878DA"/>
    <w:rsid w:val="00790B72"/>
    <w:rsid w:val="00793DEE"/>
    <w:rsid w:val="007A62E8"/>
    <w:rsid w:val="007B16DB"/>
    <w:rsid w:val="007B21BC"/>
    <w:rsid w:val="007C1540"/>
    <w:rsid w:val="007C2C78"/>
    <w:rsid w:val="007D1C55"/>
    <w:rsid w:val="007E4E74"/>
    <w:rsid w:val="007F11B1"/>
    <w:rsid w:val="007F13EB"/>
    <w:rsid w:val="0080407A"/>
    <w:rsid w:val="00804BA2"/>
    <w:rsid w:val="00820E33"/>
    <w:rsid w:val="00833529"/>
    <w:rsid w:val="00845A5B"/>
    <w:rsid w:val="00852D26"/>
    <w:rsid w:val="00860341"/>
    <w:rsid w:val="00860976"/>
    <w:rsid w:val="00864C0D"/>
    <w:rsid w:val="00874251"/>
    <w:rsid w:val="008764E7"/>
    <w:rsid w:val="00885677"/>
    <w:rsid w:val="00887398"/>
    <w:rsid w:val="008A3D72"/>
    <w:rsid w:val="008A5273"/>
    <w:rsid w:val="008A5F3B"/>
    <w:rsid w:val="008A68CC"/>
    <w:rsid w:val="008B635F"/>
    <w:rsid w:val="008F0C34"/>
    <w:rsid w:val="0092587A"/>
    <w:rsid w:val="00935D77"/>
    <w:rsid w:val="00936BAC"/>
    <w:rsid w:val="00940192"/>
    <w:rsid w:val="00940720"/>
    <w:rsid w:val="00947C6B"/>
    <w:rsid w:val="00950F39"/>
    <w:rsid w:val="0095245E"/>
    <w:rsid w:val="0095473E"/>
    <w:rsid w:val="00960BFE"/>
    <w:rsid w:val="0098037B"/>
    <w:rsid w:val="00984531"/>
    <w:rsid w:val="00985437"/>
    <w:rsid w:val="00985BE1"/>
    <w:rsid w:val="00986FD9"/>
    <w:rsid w:val="0098755E"/>
    <w:rsid w:val="0098796B"/>
    <w:rsid w:val="00990D29"/>
    <w:rsid w:val="00992368"/>
    <w:rsid w:val="00993904"/>
    <w:rsid w:val="009A4DA9"/>
    <w:rsid w:val="009D5587"/>
    <w:rsid w:val="009D5FAF"/>
    <w:rsid w:val="009E306C"/>
    <w:rsid w:val="00A039CA"/>
    <w:rsid w:val="00A11F94"/>
    <w:rsid w:val="00A1352D"/>
    <w:rsid w:val="00A16445"/>
    <w:rsid w:val="00A2227B"/>
    <w:rsid w:val="00A345DF"/>
    <w:rsid w:val="00A4015D"/>
    <w:rsid w:val="00A42896"/>
    <w:rsid w:val="00A45366"/>
    <w:rsid w:val="00A500D1"/>
    <w:rsid w:val="00A55D02"/>
    <w:rsid w:val="00A56D70"/>
    <w:rsid w:val="00A61776"/>
    <w:rsid w:val="00A6377C"/>
    <w:rsid w:val="00A63B1A"/>
    <w:rsid w:val="00A652D5"/>
    <w:rsid w:val="00A770E8"/>
    <w:rsid w:val="00A80AFA"/>
    <w:rsid w:val="00A96BF7"/>
    <w:rsid w:val="00A9755A"/>
    <w:rsid w:val="00AA05C4"/>
    <w:rsid w:val="00AA0A41"/>
    <w:rsid w:val="00AA4E69"/>
    <w:rsid w:val="00AA6DFB"/>
    <w:rsid w:val="00AB5F18"/>
    <w:rsid w:val="00AC53B0"/>
    <w:rsid w:val="00AE6384"/>
    <w:rsid w:val="00B26849"/>
    <w:rsid w:val="00B37643"/>
    <w:rsid w:val="00B4145E"/>
    <w:rsid w:val="00B4415C"/>
    <w:rsid w:val="00B5022A"/>
    <w:rsid w:val="00B51102"/>
    <w:rsid w:val="00B51470"/>
    <w:rsid w:val="00B537E9"/>
    <w:rsid w:val="00B53851"/>
    <w:rsid w:val="00B56A22"/>
    <w:rsid w:val="00B577D4"/>
    <w:rsid w:val="00B639DF"/>
    <w:rsid w:val="00B65B24"/>
    <w:rsid w:val="00B673FE"/>
    <w:rsid w:val="00B72EF3"/>
    <w:rsid w:val="00B74E8B"/>
    <w:rsid w:val="00B77FC4"/>
    <w:rsid w:val="00B8040D"/>
    <w:rsid w:val="00B9035E"/>
    <w:rsid w:val="00B91A1C"/>
    <w:rsid w:val="00B921F2"/>
    <w:rsid w:val="00B948B1"/>
    <w:rsid w:val="00BA50AC"/>
    <w:rsid w:val="00BA5604"/>
    <w:rsid w:val="00BB0FED"/>
    <w:rsid w:val="00BC1B62"/>
    <w:rsid w:val="00BE2AFC"/>
    <w:rsid w:val="00BE36D9"/>
    <w:rsid w:val="00C005F4"/>
    <w:rsid w:val="00C03641"/>
    <w:rsid w:val="00C03DC4"/>
    <w:rsid w:val="00C13C9D"/>
    <w:rsid w:val="00C200D3"/>
    <w:rsid w:val="00C2201B"/>
    <w:rsid w:val="00C327F1"/>
    <w:rsid w:val="00C34B68"/>
    <w:rsid w:val="00C519DF"/>
    <w:rsid w:val="00C64685"/>
    <w:rsid w:val="00C85D89"/>
    <w:rsid w:val="00C860A0"/>
    <w:rsid w:val="00C94044"/>
    <w:rsid w:val="00CA4071"/>
    <w:rsid w:val="00CA691A"/>
    <w:rsid w:val="00CA7843"/>
    <w:rsid w:val="00CB1F29"/>
    <w:rsid w:val="00CC006C"/>
    <w:rsid w:val="00CC7531"/>
    <w:rsid w:val="00D02916"/>
    <w:rsid w:val="00D071D1"/>
    <w:rsid w:val="00D1395D"/>
    <w:rsid w:val="00D1552A"/>
    <w:rsid w:val="00D37830"/>
    <w:rsid w:val="00D44282"/>
    <w:rsid w:val="00D54714"/>
    <w:rsid w:val="00D61206"/>
    <w:rsid w:val="00D67FAA"/>
    <w:rsid w:val="00D7177D"/>
    <w:rsid w:val="00D73638"/>
    <w:rsid w:val="00D86248"/>
    <w:rsid w:val="00D92B3A"/>
    <w:rsid w:val="00D9452F"/>
    <w:rsid w:val="00DA6F00"/>
    <w:rsid w:val="00DA704B"/>
    <w:rsid w:val="00DB5BCF"/>
    <w:rsid w:val="00DD2F55"/>
    <w:rsid w:val="00DE3EC2"/>
    <w:rsid w:val="00DE6F53"/>
    <w:rsid w:val="00DF2778"/>
    <w:rsid w:val="00E0324E"/>
    <w:rsid w:val="00E04BF2"/>
    <w:rsid w:val="00E1560C"/>
    <w:rsid w:val="00E177B6"/>
    <w:rsid w:val="00E21C24"/>
    <w:rsid w:val="00E36786"/>
    <w:rsid w:val="00E3682C"/>
    <w:rsid w:val="00E577AB"/>
    <w:rsid w:val="00E65397"/>
    <w:rsid w:val="00E712DD"/>
    <w:rsid w:val="00E76148"/>
    <w:rsid w:val="00E764C3"/>
    <w:rsid w:val="00E76D6F"/>
    <w:rsid w:val="00E77F06"/>
    <w:rsid w:val="00E81E1A"/>
    <w:rsid w:val="00E90225"/>
    <w:rsid w:val="00EA66F9"/>
    <w:rsid w:val="00EA6F00"/>
    <w:rsid w:val="00EB15E8"/>
    <w:rsid w:val="00EB7CD3"/>
    <w:rsid w:val="00EC2C79"/>
    <w:rsid w:val="00ED2B94"/>
    <w:rsid w:val="00ED3C9F"/>
    <w:rsid w:val="00ED7D7F"/>
    <w:rsid w:val="00EE1893"/>
    <w:rsid w:val="00EF09D7"/>
    <w:rsid w:val="00EF3CDD"/>
    <w:rsid w:val="00EF5E62"/>
    <w:rsid w:val="00F02D78"/>
    <w:rsid w:val="00F06EC8"/>
    <w:rsid w:val="00F07D13"/>
    <w:rsid w:val="00F20FBE"/>
    <w:rsid w:val="00F26190"/>
    <w:rsid w:val="00F306D5"/>
    <w:rsid w:val="00F31B47"/>
    <w:rsid w:val="00F32A3A"/>
    <w:rsid w:val="00F34D5B"/>
    <w:rsid w:val="00F508B7"/>
    <w:rsid w:val="00F52C3A"/>
    <w:rsid w:val="00F777C4"/>
    <w:rsid w:val="00F9132A"/>
    <w:rsid w:val="00FB58B5"/>
    <w:rsid w:val="00FB630E"/>
    <w:rsid w:val="00FB712B"/>
    <w:rsid w:val="00FD0C97"/>
    <w:rsid w:val="00FD23B8"/>
    <w:rsid w:val="00FD3BBE"/>
    <w:rsid w:val="00FD771B"/>
    <w:rsid w:val="00FD7F4F"/>
    <w:rsid w:val="00FE69A6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819C-E413-4C53-B01F-FFAFB0BE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Wallace [USA]</dc:creator>
  <cp:lastModifiedBy>Fravel, Karen (DBHDS)</cp:lastModifiedBy>
  <cp:revision>17</cp:revision>
  <cp:lastPrinted>2017-02-28T15:45:00Z</cp:lastPrinted>
  <dcterms:created xsi:type="dcterms:W3CDTF">2018-03-13T18:10:00Z</dcterms:created>
  <dcterms:modified xsi:type="dcterms:W3CDTF">2018-04-04T12:08:00Z</dcterms:modified>
</cp:coreProperties>
</file>